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9C8744" w14:textId="133F5AA8" w:rsidR="00FF7E7F" w:rsidRDefault="0082195B" w:rsidP="00925173">
      <w:pPr>
        <w:pStyle w:val="BodyText"/>
        <w:suppressAutoHyphens/>
        <w:jc w:val="center"/>
      </w:pPr>
      <w:r>
        <w:rPr>
          <w:rFonts w:ascii="Source Sans Pro" w:eastAsia="Times New Roman" w:hAnsi="Source Sans Pro" w:cs="Arial"/>
          <w:noProof/>
          <w:bdr w:val="none" w:sz="0" w:space="0" w:color="auto"/>
        </w:rPr>
        <w:drawing>
          <wp:inline distT="0" distB="0" distL="0" distR="0" wp14:anchorId="4F1FEB6E" wp14:editId="4FF358DA">
            <wp:extent cx="3050551" cy="32558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0551" cy="325580"/>
                    </a:xfrm>
                    <a:prstGeom prst="rect">
                      <a:avLst/>
                    </a:prstGeom>
                  </pic:spPr>
                </pic:pic>
              </a:graphicData>
            </a:graphic>
          </wp:inline>
        </w:drawing>
      </w:r>
    </w:p>
    <w:p w14:paraId="71631720" w14:textId="77777777" w:rsidR="003043D5" w:rsidRDefault="003043D5" w:rsidP="00925173">
      <w:pPr>
        <w:pStyle w:val="Heading"/>
        <w:suppressAutoHyphens/>
        <w:spacing w:before="108"/>
        <w:ind w:left="0"/>
        <w:jc w:val="center"/>
        <w:rPr>
          <w:rFonts w:ascii="Roboto" w:hAnsi="Roboto"/>
          <w:color w:val="093F4C"/>
          <w:sz w:val="28"/>
          <w:szCs w:val="28"/>
        </w:rPr>
      </w:pPr>
    </w:p>
    <w:p w14:paraId="49CDF75F" w14:textId="155B79FA" w:rsidR="00705DD1" w:rsidRPr="003043D5" w:rsidRDefault="00705DD1" w:rsidP="00925173">
      <w:pPr>
        <w:pStyle w:val="Heading"/>
        <w:suppressAutoHyphens/>
        <w:spacing w:before="108"/>
        <w:ind w:left="0"/>
        <w:jc w:val="center"/>
        <w:rPr>
          <w:rFonts w:ascii="Roboto" w:hAnsi="Roboto"/>
          <w:color w:val="000000" w:themeColor="text1"/>
          <w:sz w:val="26"/>
          <w:szCs w:val="26"/>
        </w:rPr>
      </w:pPr>
      <w:r w:rsidRPr="003043D5">
        <w:rPr>
          <w:rFonts w:ascii="Roboto" w:hAnsi="Roboto"/>
          <w:color w:val="000000" w:themeColor="text1"/>
          <w:sz w:val="26"/>
          <w:szCs w:val="26"/>
        </w:rPr>
        <w:t>Talking Points</w:t>
      </w:r>
    </w:p>
    <w:p w14:paraId="5AA4AC0F" w14:textId="77777777" w:rsidR="006E253E" w:rsidRPr="003043D5" w:rsidRDefault="006E253E"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themeColor="text1"/>
          <w:sz w:val="22"/>
          <w:szCs w:val="22"/>
          <w:bdr w:val="none" w:sz="0" w:space="0" w:color="auto"/>
        </w:rPr>
      </w:pPr>
    </w:p>
    <w:p w14:paraId="4B30674E" w14:textId="7E90EF8E" w:rsidR="006E253E" w:rsidRPr="003043D5" w:rsidRDefault="005845AB" w:rsidP="00090F2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Roboto" w:eastAsia="Times New Roman" w:hAnsi="Roboto" w:cs="Arial"/>
          <w:b/>
          <w:bCs/>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Our Mission</w:t>
      </w:r>
    </w:p>
    <w:p w14:paraId="3D45361E" w14:textId="50FD9518" w:rsidR="005845AB" w:rsidRPr="003043D5" w:rsidRDefault="005845AB" w:rsidP="00090F2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Roboto" w:eastAsia="Times New Roman" w:hAnsi="Roboto"/>
          <w:color w:val="000000" w:themeColor="text1"/>
          <w:sz w:val="22"/>
          <w:szCs w:val="22"/>
          <w:bdr w:val="none" w:sz="0" w:space="0" w:color="auto"/>
        </w:rPr>
      </w:pPr>
      <w:r w:rsidRPr="003043D5">
        <w:rPr>
          <w:rFonts w:ascii="Roboto" w:eastAsia="Times New Roman" w:hAnsi="Roboto"/>
          <w:color w:val="000000" w:themeColor="text1"/>
          <w:sz w:val="22"/>
          <w:szCs w:val="22"/>
          <w:bdr w:val="none" w:sz="0" w:space="0" w:color="auto"/>
        </w:rPr>
        <w:t xml:space="preserve">Soles4Souls creates </w:t>
      </w:r>
      <w:r w:rsidR="00DD4950">
        <w:rPr>
          <w:rFonts w:ascii="Roboto" w:eastAsia="Times New Roman" w:hAnsi="Roboto"/>
          <w:color w:val="000000" w:themeColor="text1"/>
          <w:sz w:val="22"/>
          <w:szCs w:val="22"/>
          <w:bdr w:val="none" w:sz="0" w:space="0" w:color="auto"/>
        </w:rPr>
        <w:t>opportunity</w:t>
      </w:r>
      <w:r w:rsidRPr="003043D5">
        <w:rPr>
          <w:rFonts w:ascii="Roboto" w:eastAsia="Times New Roman" w:hAnsi="Roboto"/>
          <w:color w:val="000000" w:themeColor="text1"/>
          <w:sz w:val="22"/>
          <w:szCs w:val="22"/>
          <w:bdr w:val="none" w:sz="0" w:space="0" w:color="auto"/>
        </w:rPr>
        <w:t xml:space="preserve"> </w:t>
      </w:r>
      <w:r w:rsidR="00DD4950">
        <w:rPr>
          <w:rFonts w:ascii="Roboto" w:eastAsia="Times New Roman" w:hAnsi="Roboto"/>
          <w:color w:val="000000" w:themeColor="text1"/>
          <w:sz w:val="22"/>
          <w:szCs w:val="22"/>
          <w:bdr w:val="none" w:sz="0" w:space="0" w:color="auto"/>
        </w:rPr>
        <w:t>for people through shoes and clothing.</w:t>
      </w:r>
    </w:p>
    <w:p w14:paraId="347EE6D4" w14:textId="77777777" w:rsidR="00705DD1" w:rsidRPr="003043D5"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color w:val="000000" w:themeColor="text1"/>
          <w:sz w:val="22"/>
          <w:szCs w:val="22"/>
          <w:bdr w:val="none" w:sz="0" w:space="0" w:color="auto"/>
        </w:rPr>
      </w:pPr>
      <w:r w:rsidRPr="003043D5">
        <w:rPr>
          <w:rFonts w:ascii="Roboto" w:eastAsia="Times New Roman" w:hAnsi="Roboto" w:cs="Arial"/>
          <w:color w:val="000000" w:themeColor="text1"/>
          <w:sz w:val="22"/>
          <w:szCs w:val="22"/>
          <w:bdr w:val="none" w:sz="0" w:space="0" w:color="auto"/>
        </w:rPr>
        <w:t> </w:t>
      </w:r>
    </w:p>
    <w:p w14:paraId="7B49A990" w14:textId="2E12BD05" w:rsidR="006E253E" w:rsidRPr="003043D5" w:rsidRDefault="006E253E" w:rsidP="006E253E">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olor w:val="000000" w:themeColor="text1"/>
          <w:sz w:val="22"/>
          <w:szCs w:val="22"/>
          <w:bdr w:val="none" w:sz="0" w:space="0" w:color="auto"/>
        </w:rPr>
      </w:pPr>
      <w:r w:rsidRPr="003043D5">
        <w:rPr>
          <w:rFonts w:ascii="Roboto" w:eastAsia="Times New Roman" w:hAnsi="Roboto"/>
          <w:b/>
          <w:bCs/>
          <w:color w:val="000000" w:themeColor="text1"/>
          <w:sz w:val="22"/>
          <w:szCs w:val="22"/>
          <w:bdr w:val="none" w:sz="0" w:space="0" w:color="auto"/>
        </w:rPr>
        <w:t>Soles4Souls turns shoes and clothing into opportunity</w:t>
      </w:r>
      <w:r w:rsidR="005845AB" w:rsidRPr="003043D5">
        <w:rPr>
          <w:rFonts w:ascii="Roboto" w:eastAsia="Times New Roman" w:hAnsi="Roboto"/>
          <w:b/>
          <w:bCs/>
          <w:color w:val="000000" w:themeColor="text1"/>
          <w:sz w:val="22"/>
          <w:szCs w:val="22"/>
          <w:bdr w:val="none" w:sz="0" w:space="0" w:color="auto"/>
        </w:rPr>
        <w:t xml:space="preserve"> through our 4 programs</w:t>
      </w:r>
      <w:r w:rsidRPr="003043D5">
        <w:rPr>
          <w:rFonts w:ascii="Roboto" w:eastAsia="Times New Roman" w:hAnsi="Roboto"/>
          <w:b/>
          <w:bCs/>
          <w:color w:val="000000" w:themeColor="text1"/>
          <w:sz w:val="22"/>
          <w:szCs w:val="22"/>
          <w:bdr w:val="none" w:sz="0" w:space="0" w:color="auto"/>
        </w:rPr>
        <w:t>:</w:t>
      </w:r>
    </w:p>
    <w:p w14:paraId="47480E58" w14:textId="77777777" w:rsidR="005845AB" w:rsidRPr="003043D5" w:rsidRDefault="006E253E" w:rsidP="005845A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olor w:val="000000" w:themeColor="text1"/>
          <w:bdr w:val="none" w:sz="0" w:space="0" w:color="auto"/>
        </w:rPr>
      </w:pPr>
      <w:r w:rsidRPr="003043D5">
        <w:rPr>
          <w:rFonts w:ascii="Roboto" w:eastAsia="Times New Roman" w:hAnsi="Roboto"/>
          <w:b/>
          <w:bCs/>
          <w:color w:val="000000" w:themeColor="text1"/>
          <w:bdr w:val="none" w:sz="0" w:space="0" w:color="auto"/>
        </w:rPr>
        <w:t>4Opportunity</w:t>
      </w:r>
      <w:r w:rsidRPr="003043D5">
        <w:rPr>
          <w:rFonts w:ascii="Roboto" w:eastAsia="Times New Roman" w:hAnsi="Roboto"/>
          <w:color w:val="000000" w:themeColor="text1"/>
          <w:bdr w:val="none" w:sz="0" w:space="0" w:color="auto"/>
        </w:rPr>
        <w:t xml:space="preserve">: Soles4Souls </w:t>
      </w:r>
      <w:r w:rsidR="004815DB" w:rsidRPr="003043D5">
        <w:rPr>
          <w:rFonts w:ascii="Roboto" w:eastAsia="Times New Roman" w:hAnsi="Roboto"/>
          <w:color w:val="000000" w:themeColor="text1"/>
          <w:bdr w:val="none" w:sz="0" w:space="0" w:color="auto"/>
        </w:rPr>
        <w:t xml:space="preserve">sells and distributes shoes and clothing </w:t>
      </w:r>
      <w:r w:rsidR="00106018" w:rsidRPr="003043D5">
        <w:rPr>
          <w:rFonts w:ascii="Roboto" w:eastAsia="Times New Roman" w:hAnsi="Roboto"/>
          <w:color w:val="000000" w:themeColor="text1"/>
          <w:bdr w:val="none" w:sz="0" w:space="0" w:color="auto"/>
        </w:rPr>
        <w:t>through our international partners to help people build small businesses.</w:t>
      </w:r>
    </w:p>
    <w:p w14:paraId="2CCBB898" w14:textId="77777777" w:rsidR="005845AB" w:rsidRPr="003043D5" w:rsidRDefault="006E253E" w:rsidP="005845A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olor w:val="000000" w:themeColor="text1"/>
          <w:bdr w:val="none" w:sz="0" w:space="0" w:color="auto"/>
        </w:rPr>
      </w:pPr>
      <w:r w:rsidRPr="003043D5">
        <w:rPr>
          <w:rFonts w:ascii="Roboto" w:eastAsia="Times New Roman" w:hAnsi="Roboto"/>
          <w:b/>
          <w:bCs/>
          <w:color w:val="000000" w:themeColor="text1"/>
          <w:bdr w:val="none" w:sz="0" w:space="0" w:color="auto"/>
        </w:rPr>
        <w:t>4Relief</w:t>
      </w:r>
      <w:r w:rsidRPr="003043D5">
        <w:rPr>
          <w:rFonts w:ascii="Roboto" w:eastAsia="Times New Roman" w:hAnsi="Roboto"/>
          <w:color w:val="000000" w:themeColor="text1"/>
          <w:bdr w:val="none" w:sz="0" w:space="0" w:color="auto"/>
        </w:rPr>
        <w:t>: Soles4Souls helps get new shoes and clothing to people in crisis situations, freeing up financial resources they can use toward other needs.</w:t>
      </w:r>
    </w:p>
    <w:p w14:paraId="46E96CF2" w14:textId="77777777" w:rsidR="005845AB" w:rsidRPr="003043D5" w:rsidRDefault="006E253E" w:rsidP="005845A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olor w:val="000000" w:themeColor="text1"/>
          <w:bdr w:val="none" w:sz="0" w:space="0" w:color="auto"/>
        </w:rPr>
      </w:pPr>
      <w:r w:rsidRPr="003043D5">
        <w:rPr>
          <w:rFonts w:ascii="Roboto" w:eastAsia="Times New Roman" w:hAnsi="Roboto"/>
          <w:b/>
          <w:bCs/>
          <w:color w:val="000000" w:themeColor="text1"/>
          <w:bdr w:val="none" w:sz="0" w:space="0" w:color="auto"/>
        </w:rPr>
        <w:t>4EveryKid</w:t>
      </w:r>
      <w:r w:rsidRPr="003043D5">
        <w:rPr>
          <w:rFonts w:ascii="Roboto" w:eastAsia="Times New Roman" w:hAnsi="Roboto"/>
          <w:color w:val="000000" w:themeColor="text1"/>
          <w:bdr w:val="none" w:sz="0" w:space="0" w:color="auto"/>
        </w:rPr>
        <w:t>: Soles4Souls partners with schools across the U.S. to get new athletic shoes to children who are experiencing homelessness, eliminating a barrier to educational and extracurricular opportunities.</w:t>
      </w:r>
    </w:p>
    <w:p w14:paraId="07F48980" w14:textId="7A875925" w:rsidR="008D24EA" w:rsidRPr="003043D5" w:rsidRDefault="000428B7" w:rsidP="005845AB">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olor w:val="000000" w:themeColor="text1"/>
          <w:bdr w:val="none" w:sz="0" w:space="0" w:color="auto"/>
        </w:rPr>
      </w:pPr>
      <w:r>
        <w:rPr>
          <w:rFonts w:ascii="Roboto" w:eastAsia="Times New Roman" w:hAnsi="Roboto"/>
          <w:b/>
          <w:bCs/>
          <w:color w:val="000000" w:themeColor="text1"/>
          <w:bdr w:val="none" w:sz="0" w:space="0" w:color="auto"/>
        </w:rPr>
        <w:t xml:space="preserve">Solutions4Good: </w:t>
      </w:r>
      <w:r w:rsidRPr="000428B7">
        <w:rPr>
          <w:rFonts w:ascii="Roboto" w:eastAsia="Times New Roman" w:hAnsi="Roboto"/>
          <w:color w:val="000000" w:themeColor="text1"/>
          <w:bdr w:val="none" w:sz="0" w:space="0" w:color="auto"/>
        </w:rPr>
        <w:t>Through sorting, grading, recommerce, repurposing, repairing, and responsible end of life solutions, we extend the life of shoes and clothing to maximize their impact while reducing environmental waste.</w:t>
      </w:r>
    </w:p>
    <w:p w14:paraId="32758982" w14:textId="7244C139" w:rsidR="006E253E" w:rsidRPr="003043D5" w:rsidRDefault="006E253E"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themeColor="text1"/>
          <w:sz w:val="22"/>
          <w:szCs w:val="22"/>
          <w:bdr w:val="none" w:sz="0" w:space="0" w:color="auto"/>
        </w:rPr>
      </w:pPr>
    </w:p>
    <w:p w14:paraId="52B58EBC" w14:textId="77777777" w:rsidR="00090F2A" w:rsidRPr="003043D5" w:rsidRDefault="00090F2A"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themeColor="text1"/>
          <w:sz w:val="22"/>
          <w:szCs w:val="22"/>
          <w:bdr w:val="none" w:sz="0" w:space="0" w:color="auto"/>
        </w:rPr>
      </w:pPr>
    </w:p>
    <w:p w14:paraId="4F4C59A7" w14:textId="77777777" w:rsidR="00090F2A" w:rsidRPr="003043D5" w:rsidRDefault="00090F2A" w:rsidP="00090F2A">
      <w:pPr>
        <w:pStyle w:val="BodyText"/>
        <w:suppressAutoHyphens/>
        <w:spacing w:before="5"/>
        <w:jc w:val="both"/>
        <w:rPr>
          <w:rFonts w:ascii="Roboto" w:hAnsi="Roboto" w:cs="Arial"/>
          <w:b/>
          <w:bCs/>
          <w:color w:val="000000" w:themeColor="text1"/>
        </w:rPr>
      </w:pPr>
      <w:r w:rsidRPr="003043D5">
        <w:rPr>
          <w:rFonts w:ascii="Roboto" w:hAnsi="Roboto" w:cs="Arial"/>
          <w:b/>
          <w:bCs/>
          <w:color w:val="000000" w:themeColor="text1"/>
        </w:rPr>
        <w:t>Boilerplate</w:t>
      </w:r>
    </w:p>
    <w:p w14:paraId="3F184B3D" w14:textId="77777777" w:rsidR="00090F2A" w:rsidRPr="003043D5" w:rsidRDefault="00090F2A" w:rsidP="00090F2A">
      <w:pPr>
        <w:pStyle w:val="BodyText"/>
        <w:suppressAutoHyphens/>
        <w:spacing w:before="5"/>
        <w:jc w:val="both"/>
        <w:rPr>
          <w:rFonts w:ascii="Roboto" w:hAnsi="Roboto" w:cs="Arial"/>
          <w:b/>
          <w:bCs/>
          <w:color w:val="000000" w:themeColor="text1"/>
        </w:rPr>
      </w:pPr>
    </w:p>
    <w:p w14:paraId="74519D59" w14:textId="77777777" w:rsidR="000428B7" w:rsidRPr="000428B7" w:rsidRDefault="000428B7" w:rsidP="000428B7">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Myriad Pro" w:hAnsi="Roboto" w:cs="Arial"/>
          <w:color w:val="000000" w:themeColor="text1"/>
          <w:sz w:val="22"/>
          <w:szCs w:val="22"/>
          <w:u w:color="000000"/>
        </w:rPr>
      </w:pPr>
      <w:r w:rsidRPr="000428B7">
        <w:rPr>
          <w:rFonts w:ascii="Roboto" w:eastAsia="Myriad Pro" w:hAnsi="Roboto" w:cs="Arial"/>
          <w:color w:val="000000" w:themeColor="text1"/>
          <w:sz w:val="22"/>
          <w:szCs w:val="22"/>
          <w:u w:color="000000"/>
        </w:rPr>
        <w:t>Soles4Souls creates opportunities for people through shoes and clothing. Through four key programs—4Opportunity, 4Relief, 4EveryKid, and Solutions4Good—the organization drives measurable impact across economic development, education, health, and sustainability. Since 2006, Soles4Souls has distributed more than 112 million pairs of shoes and pieces of clothing in 139 countries. Headquartered in Nashville, Tennessee, the nonprofit operates Regional Donation Centers and warehouses worldwide. For more information, visit soles4souls.org.</w:t>
      </w:r>
    </w:p>
    <w:p w14:paraId="5B1942FF" w14:textId="6A0CB1F0" w:rsidR="00090F2A" w:rsidRPr="003043D5" w:rsidRDefault="00090F2A"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themeColor="text1"/>
          <w:sz w:val="22"/>
          <w:szCs w:val="22"/>
          <w:bdr w:val="none" w:sz="0" w:space="0" w:color="auto"/>
        </w:rPr>
      </w:pPr>
    </w:p>
    <w:p w14:paraId="041344D8" w14:textId="77777777" w:rsidR="00090F2A" w:rsidRPr="003043D5" w:rsidRDefault="00090F2A"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themeColor="text1"/>
          <w:sz w:val="22"/>
          <w:szCs w:val="22"/>
          <w:bdr w:val="none" w:sz="0" w:space="0" w:color="auto"/>
        </w:rPr>
      </w:pPr>
    </w:p>
    <w:p w14:paraId="759B1705" w14:textId="1A6CCDA0" w:rsidR="00705DD1" w:rsidRPr="003043D5"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Our Impact</w:t>
      </w:r>
    </w:p>
    <w:p w14:paraId="4C0C3D08" w14:textId="49BBFB8B" w:rsidR="00705DD1" w:rsidRPr="003043D5" w:rsidRDefault="006E253E" w:rsidP="00705DD1">
      <w:p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themeColor="text1"/>
          <w:sz w:val="22"/>
          <w:szCs w:val="22"/>
          <w:bdr w:val="none" w:sz="0" w:space="0" w:color="auto"/>
        </w:rPr>
      </w:pPr>
      <w:r w:rsidRPr="003043D5">
        <w:rPr>
          <w:rFonts w:ascii="Roboto" w:eastAsia="Times New Roman" w:hAnsi="Roboto" w:cs="Arial"/>
          <w:color w:val="000000" w:themeColor="text1"/>
          <w:sz w:val="22"/>
          <w:szCs w:val="22"/>
          <w:bdr w:val="none" w:sz="0" w:space="0" w:color="auto"/>
        </w:rPr>
        <w:t xml:space="preserve">Together with </w:t>
      </w:r>
      <w:r w:rsidR="00705DD1" w:rsidRPr="003043D5">
        <w:rPr>
          <w:rFonts w:ascii="Roboto" w:eastAsia="Times New Roman" w:hAnsi="Roboto" w:cs="Arial"/>
          <w:color w:val="000000" w:themeColor="text1"/>
          <w:sz w:val="22"/>
          <w:szCs w:val="22"/>
          <w:bdr w:val="none" w:sz="0" w:space="0" w:color="auto"/>
        </w:rPr>
        <w:t>our supporters and partners</w:t>
      </w:r>
      <w:r w:rsidRPr="003043D5">
        <w:rPr>
          <w:rFonts w:ascii="Roboto" w:eastAsia="Times New Roman" w:hAnsi="Roboto" w:cs="Arial"/>
          <w:color w:val="000000" w:themeColor="text1"/>
          <w:sz w:val="22"/>
          <w:szCs w:val="22"/>
          <w:bdr w:val="none" w:sz="0" w:space="0" w:color="auto"/>
        </w:rPr>
        <w:t xml:space="preserve">, </w:t>
      </w:r>
      <w:r w:rsidRPr="003043D5">
        <w:rPr>
          <w:rFonts w:ascii="Roboto" w:hAnsi="Roboto"/>
          <w:color w:val="000000" w:themeColor="text1"/>
          <w:sz w:val="22"/>
          <w:szCs w:val="22"/>
        </w:rPr>
        <w:t xml:space="preserve">we’ve </w:t>
      </w:r>
      <w:r w:rsidR="000428B7">
        <w:rPr>
          <w:rFonts w:ascii="Roboto" w:hAnsi="Roboto"/>
          <w:color w:val="000000" w:themeColor="text1"/>
          <w:sz w:val="22"/>
          <w:szCs w:val="22"/>
        </w:rPr>
        <w:t xml:space="preserve">diverted 107 million pounds out of landfills and created </w:t>
      </w:r>
      <w:r w:rsidR="006047AC" w:rsidRPr="003043D5">
        <w:rPr>
          <w:rFonts w:ascii="Roboto" w:eastAsia="Times New Roman" w:hAnsi="Roboto" w:cs="Arial"/>
          <w:color w:val="000000" w:themeColor="text1"/>
          <w:sz w:val="22"/>
          <w:szCs w:val="22"/>
          <w:bdr w:val="none" w:sz="0" w:space="0" w:color="auto"/>
        </w:rPr>
        <w:t>more than $</w:t>
      </w:r>
      <w:r w:rsidR="000428B7">
        <w:rPr>
          <w:rFonts w:ascii="Roboto" w:eastAsia="Times New Roman" w:hAnsi="Roboto" w:cs="Arial"/>
          <w:color w:val="000000" w:themeColor="text1"/>
          <w:sz w:val="22"/>
          <w:szCs w:val="22"/>
          <w:bdr w:val="none" w:sz="0" w:space="0" w:color="auto"/>
        </w:rPr>
        <w:t>735</w:t>
      </w:r>
      <w:r w:rsidR="006047AC" w:rsidRPr="003043D5">
        <w:rPr>
          <w:rFonts w:ascii="Roboto" w:eastAsia="Times New Roman" w:hAnsi="Roboto" w:cs="Arial"/>
          <w:color w:val="000000" w:themeColor="text1"/>
          <w:sz w:val="22"/>
          <w:szCs w:val="22"/>
          <w:bdr w:val="none" w:sz="0" w:space="0" w:color="auto"/>
        </w:rPr>
        <w:t xml:space="preserve"> million in economic impact, which is the monetary value create for the communities we serve every time shoes, clothing, or accessories are sold or distributed.</w:t>
      </w:r>
    </w:p>
    <w:p w14:paraId="6F98F1EA" w14:textId="77777777" w:rsidR="006E253E" w:rsidRPr="003043D5" w:rsidRDefault="006E253E" w:rsidP="006E253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color w:val="000000" w:themeColor="text1"/>
          <w:sz w:val="22"/>
          <w:szCs w:val="22"/>
          <w:bdr w:val="none" w:sz="0" w:space="0" w:color="auto"/>
        </w:rPr>
      </w:pPr>
    </w:p>
    <w:p w14:paraId="49847223" w14:textId="77ABA486" w:rsidR="006E253E" w:rsidRPr="003043D5" w:rsidRDefault="006E253E" w:rsidP="006E253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4Opportunity</w:t>
      </w:r>
    </w:p>
    <w:p w14:paraId="68A4A178" w14:textId="71E28600" w:rsidR="00D149E4" w:rsidRPr="003043D5" w:rsidRDefault="008945D0" w:rsidP="00CA4F1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bdr w:val="none" w:sz="0" w:space="0" w:color="auto"/>
        </w:rPr>
      </w:pPr>
      <w:r w:rsidRPr="003043D5">
        <w:rPr>
          <w:rFonts w:ascii="Roboto" w:eastAsia="Times New Roman" w:hAnsi="Roboto" w:cs="Arial"/>
          <w:color w:val="000000" w:themeColor="text1"/>
          <w:bdr w:val="none" w:sz="0" w:space="0" w:color="auto"/>
        </w:rPr>
        <w:t>Entrepreneurs</w:t>
      </w:r>
      <w:r w:rsidR="00FB1B25" w:rsidRPr="003043D5">
        <w:rPr>
          <w:rFonts w:ascii="Roboto" w:eastAsia="Times New Roman" w:hAnsi="Roboto" w:cs="Arial"/>
          <w:color w:val="000000" w:themeColor="text1"/>
          <w:bdr w:val="none" w:sz="0" w:space="0" w:color="auto"/>
        </w:rPr>
        <w:t xml:space="preserve"> have been able to increase their household income by </w:t>
      </w:r>
      <w:r w:rsidR="00A96B74" w:rsidRPr="003043D5">
        <w:rPr>
          <w:rFonts w:ascii="Roboto" w:eastAsia="Times New Roman" w:hAnsi="Roboto" w:cs="Arial"/>
          <w:color w:val="000000" w:themeColor="text1"/>
          <w:bdr w:val="none" w:sz="0" w:space="0" w:color="auto"/>
        </w:rPr>
        <w:t xml:space="preserve">more than </w:t>
      </w:r>
      <w:r w:rsidR="00224A58" w:rsidRPr="003043D5">
        <w:rPr>
          <w:rFonts w:ascii="Roboto" w:eastAsia="Times New Roman" w:hAnsi="Roboto" w:cs="Arial"/>
          <w:color w:val="000000" w:themeColor="text1"/>
          <w:bdr w:val="none" w:sz="0" w:space="0" w:color="auto"/>
        </w:rPr>
        <w:t>200</w:t>
      </w:r>
      <w:r w:rsidR="00D840A0" w:rsidRPr="003043D5">
        <w:rPr>
          <w:rFonts w:ascii="Roboto" w:eastAsia="Times New Roman" w:hAnsi="Roboto" w:cs="Arial"/>
          <w:color w:val="000000" w:themeColor="text1"/>
          <w:bdr w:val="none" w:sz="0" w:space="0" w:color="auto"/>
        </w:rPr>
        <w:t>%</w:t>
      </w:r>
      <w:r w:rsidR="00B245CF" w:rsidRPr="003043D5">
        <w:rPr>
          <w:rFonts w:ascii="Roboto" w:eastAsia="Times New Roman" w:hAnsi="Roboto" w:cs="Arial"/>
          <w:color w:val="000000" w:themeColor="text1"/>
          <w:bdr w:val="none" w:sz="0" w:space="0" w:color="auto"/>
        </w:rPr>
        <w:t xml:space="preserve">, </w:t>
      </w:r>
      <w:r w:rsidR="00224A58" w:rsidRPr="003043D5">
        <w:rPr>
          <w:rFonts w:ascii="Roboto" w:eastAsia="Times New Roman" w:hAnsi="Roboto" w:cs="Arial"/>
          <w:color w:val="000000" w:themeColor="text1"/>
          <w:bdr w:val="none" w:sz="0" w:space="0" w:color="auto"/>
        </w:rPr>
        <w:t xml:space="preserve">which </w:t>
      </w:r>
      <w:r w:rsidR="00042FAA" w:rsidRPr="003043D5">
        <w:rPr>
          <w:rFonts w:ascii="Roboto" w:eastAsia="Times New Roman" w:hAnsi="Roboto" w:cs="Arial"/>
          <w:color w:val="000000" w:themeColor="text1"/>
          <w:bdr w:val="none" w:sz="0" w:space="0" w:color="auto"/>
        </w:rPr>
        <w:t>equates to</w:t>
      </w:r>
      <w:r w:rsidR="007A1BF0" w:rsidRPr="003043D5">
        <w:rPr>
          <w:rFonts w:ascii="Roboto" w:eastAsia="Times New Roman" w:hAnsi="Roboto" w:cs="Arial"/>
          <w:color w:val="000000" w:themeColor="text1"/>
          <w:bdr w:val="none" w:sz="0" w:space="0" w:color="auto"/>
        </w:rPr>
        <w:t>, on average,</w:t>
      </w:r>
      <w:r w:rsidR="00224A58" w:rsidRPr="003043D5">
        <w:rPr>
          <w:rFonts w:ascii="Roboto" w:eastAsia="Times New Roman" w:hAnsi="Roboto" w:cs="Arial"/>
          <w:color w:val="000000" w:themeColor="text1"/>
          <w:bdr w:val="none" w:sz="0" w:space="0" w:color="auto"/>
        </w:rPr>
        <w:t xml:space="preserve"> more than 3 </w:t>
      </w:r>
      <w:r w:rsidR="00025738" w:rsidRPr="003043D5">
        <w:rPr>
          <w:rFonts w:ascii="Roboto" w:eastAsia="Times New Roman" w:hAnsi="Roboto" w:cs="Arial"/>
          <w:color w:val="000000" w:themeColor="text1"/>
          <w:bdr w:val="none" w:sz="0" w:space="0" w:color="auto"/>
        </w:rPr>
        <w:t xml:space="preserve">times above the national poverty line and </w:t>
      </w:r>
      <w:r w:rsidR="00A9578A" w:rsidRPr="003043D5">
        <w:rPr>
          <w:rFonts w:ascii="Roboto" w:eastAsia="Times New Roman" w:hAnsi="Roboto" w:cs="Arial"/>
          <w:color w:val="000000" w:themeColor="text1"/>
          <w:bdr w:val="none" w:sz="0" w:space="0" w:color="auto"/>
        </w:rPr>
        <w:t>5 times above the international poverty line.</w:t>
      </w:r>
    </w:p>
    <w:p w14:paraId="7B1BC2F0" w14:textId="498046C5" w:rsidR="00CA4F1A" w:rsidRPr="003043D5" w:rsidRDefault="00140879" w:rsidP="008D24E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bdr w:val="none" w:sz="0" w:space="0" w:color="auto"/>
        </w:rPr>
      </w:pPr>
      <w:r w:rsidRPr="003043D5">
        <w:rPr>
          <w:rFonts w:ascii="Roboto" w:eastAsia="Times New Roman" w:hAnsi="Roboto" w:cs="Calibri"/>
          <w:color w:val="000000" w:themeColor="text1"/>
          <w:bdr w:val="none" w:sz="0" w:space="0" w:color="auto"/>
        </w:rPr>
        <w:t>Nearly 90%</w:t>
      </w:r>
      <w:r w:rsidR="00411515" w:rsidRPr="003043D5">
        <w:rPr>
          <w:rFonts w:ascii="Roboto" w:eastAsia="Times New Roman" w:hAnsi="Roboto" w:cs="Calibri"/>
          <w:color w:val="000000" w:themeColor="text1"/>
          <w:bdr w:val="none" w:sz="0" w:space="0" w:color="auto"/>
        </w:rPr>
        <w:t xml:space="preserve"> of </w:t>
      </w:r>
      <w:r w:rsidR="008945D0" w:rsidRPr="003043D5">
        <w:rPr>
          <w:rFonts w:ascii="Roboto" w:eastAsia="Times New Roman" w:hAnsi="Roboto" w:cs="Calibri"/>
          <w:color w:val="000000" w:themeColor="text1"/>
          <w:bdr w:val="none" w:sz="0" w:space="0" w:color="auto"/>
        </w:rPr>
        <w:t>entrepreneurs</w:t>
      </w:r>
      <w:r w:rsidR="00411515" w:rsidRPr="003043D5">
        <w:rPr>
          <w:rFonts w:ascii="Roboto" w:eastAsia="Times New Roman" w:hAnsi="Roboto" w:cs="Calibri"/>
          <w:color w:val="000000" w:themeColor="text1"/>
          <w:bdr w:val="none" w:sz="0" w:space="0" w:color="auto"/>
        </w:rPr>
        <w:t xml:space="preserve"> </w:t>
      </w:r>
      <w:r w:rsidR="00C922B4" w:rsidRPr="003043D5">
        <w:rPr>
          <w:rFonts w:ascii="Roboto" w:eastAsia="Times New Roman" w:hAnsi="Roboto" w:cs="Calibri"/>
          <w:color w:val="000000" w:themeColor="text1"/>
          <w:bdr w:val="none" w:sz="0" w:space="0" w:color="auto"/>
        </w:rPr>
        <w:t xml:space="preserve">report that their children are </w:t>
      </w:r>
      <w:r w:rsidR="001D323C" w:rsidRPr="003043D5">
        <w:rPr>
          <w:rFonts w:ascii="Roboto" w:eastAsia="Times New Roman" w:hAnsi="Roboto" w:cs="Calibri"/>
          <w:color w:val="000000" w:themeColor="text1"/>
          <w:bdr w:val="none" w:sz="0" w:space="0" w:color="auto"/>
        </w:rPr>
        <w:t>more regularly attending school and receiving a higher</w:t>
      </w:r>
      <w:r w:rsidR="00546751" w:rsidRPr="003043D5">
        <w:rPr>
          <w:rFonts w:ascii="Roboto" w:eastAsia="Times New Roman" w:hAnsi="Roboto" w:cs="Calibri"/>
          <w:color w:val="000000" w:themeColor="text1"/>
          <w:bdr w:val="none" w:sz="0" w:space="0" w:color="auto"/>
        </w:rPr>
        <w:t xml:space="preserve"> quality education</w:t>
      </w:r>
      <w:r w:rsidR="00DF18C1" w:rsidRPr="003043D5">
        <w:rPr>
          <w:rFonts w:ascii="Roboto" w:eastAsia="Times New Roman" w:hAnsi="Roboto" w:cs="Calibri"/>
          <w:color w:val="000000" w:themeColor="text1"/>
          <w:bdr w:val="none" w:sz="0" w:space="0" w:color="auto"/>
        </w:rPr>
        <w:t>.</w:t>
      </w:r>
    </w:p>
    <w:p w14:paraId="47860347" w14:textId="7953BE91" w:rsidR="00CA4F1A" w:rsidRPr="003043D5" w:rsidRDefault="00431BC1" w:rsidP="00CA4F1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bdr w:val="none" w:sz="0" w:space="0" w:color="auto"/>
        </w:rPr>
      </w:pPr>
      <w:r w:rsidRPr="003043D5">
        <w:rPr>
          <w:rFonts w:ascii="Roboto" w:eastAsia="Times New Roman" w:hAnsi="Roboto" w:cs="Arial"/>
          <w:color w:val="000000" w:themeColor="text1"/>
          <w:bdr w:val="none" w:sz="0" w:space="0" w:color="auto"/>
        </w:rPr>
        <w:t xml:space="preserve">1 in 4 entrepreneurs </w:t>
      </w:r>
      <w:r w:rsidR="00FD1A45" w:rsidRPr="003043D5">
        <w:rPr>
          <w:rFonts w:ascii="Roboto" w:eastAsia="Times New Roman" w:hAnsi="Roboto" w:cs="Arial"/>
          <w:color w:val="000000" w:themeColor="text1"/>
          <w:bdr w:val="none" w:sz="0" w:space="0" w:color="auto"/>
        </w:rPr>
        <w:t>have been able to purchase a home through selling shoes</w:t>
      </w:r>
      <w:r w:rsidR="005E63DB" w:rsidRPr="003043D5">
        <w:rPr>
          <w:rFonts w:ascii="Roboto" w:eastAsia="Times New Roman" w:hAnsi="Roboto" w:cs="Arial"/>
          <w:color w:val="000000" w:themeColor="text1"/>
          <w:bdr w:val="none" w:sz="0" w:space="0" w:color="auto"/>
        </w:rPr>
        <w:t xml:space="preserve">, with </w:t>
      </w:r>
      <w:r w:rsidR="0077272D" w:rsidRPr="003043D5">
        <w:rPr>
          <w:rFonts w:ascii="Roboto" w:eastAsia="Times New Roman" w:hAnsi="Roboto" w:cs="Arial"/>
          <w:color w:val="000000" w:themeColor="text1"/>
          <w:bdr w:val="none" w:sz="0" w:space="0" w:color="auto"/>
        </w:rPr>
        <w:lastRenderedPageBreak/>
        <w:t>nearly</w:t>
      </w:r>
      <w:r w:rsidR="00B70EA7" w:rsidRPr="003043D5">
        <w:rPr>
          <w:rFonts w:ascii="Roboto" w:eastAsia="Times New Roman" w:hAnsi="Roboto" w:cs="Arial"/>
          <w:color w:val="000000" w:themeColor="text1"/>
          <w:bdr w:val="none" w:sz="0" w:space="0" w:color="auto"/>
        </w:rPr>
        <w:t xml:space="preserve"> </w:t>
      </w:r>
      <w:r w:rsidR="0077272D" w:rsidRPr="003043D5">
        <w:rPr>
          <w:rFonts w:ascii="Roboto" w:eastAsia="Times New Roman" w:hAnsi="Roboto" w:cs="Arial"/>
          <w:color w:val="000000" w:themeColor="text1"/>
          <w:bdr w:val="none" w:sz="0" w:space="0" w:color="auto"/>
        </w:rPr>
        <w:t>7</w:t>
      </w:r>
      <w:r w:rsidR="001E0970" w:rsidRPr="003043D5">
        <w:rPr>
          <w:rFonts w:ascii="Roboto" w:eastAsia="Times New Roman" w:hAnsi="Roboto" w:cs="Arial"/>
          <w:color w:val="000000" w:themeColor="text1"/>
          <w:bdr w:val="none" w:sz="0" w:space="0" w:color="auto"/>
        </w:rPr>
        <w:t>0%</w:t>
      </w:r>
      <w:r w:rsidR="005E63DB" w:rsidRPr="003043D5">
        <w:rPr>
          <w:rFonts w:ascii="Roboto" w:eastAsia="Times New Roman" w:hAnsi="Roboto" w:cs="Arial"/>
          <w:color w:val="000000" w:themeColor="text1"/>
          <w:bdr w:val="none" w:sz="0" w:space="0" w:color="auto"/>
        </w:rPr>
        <w:t xml:space="preserve"> </w:t>
      </w:r>
      <w:r w:rsidR="00B70EA7" w:rsidRPr="003043D5">
        <w:rPr>
          <w:rFonts w:ascii="Roboto" w:eastAsia="Times New Roman" w:hAnsi="Roboto" w:cs="Arial"/>
          <w:color w:val="000000" w:themeColor="text1"/>
          <w:bdr w:val="none" w:sz="0" w:space="0" w:color="auto"/>
        </w:rPr>
        <w:t>saving for a home.</w:t>
      </w:r>
    </w:p>
    <w:p w14:paraId="775D70AC" w14:textId="234F13FF" w:rsidR="00090F2A" w:rsidRPr="003043D5" w:rsidRDefault="00090F2A" w:rsidP="00090F2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Roboto" w:eastAsia="Times New Roman" w:hAnsi="Roboto" w:cs="Arial"/>
          <w:b/>
          <w:bCs/>
          <w:color w:val="000000" w:themeColor="text1"/>
          <w:bdr w:val="none" w:sz="0" w:space="0" w:color="auto"/>
        </w:rPr>
      </w:pPr>
    </w:p>
    <w:p w14:paraId="10087888" w14:textId="4D223854" w:rsidR="006E253E" w:rsidRPr="003043D5" w:rsidRDefault="006E253E" w:rsidP="006E253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4Relief</w:t>
      </w:r>
    </w:p>
    <w:p w14:paraId="34D7BFAA" w14:textId="19E2A1B6" w:rsidR="00090F2A" w:rsidRPr="003043D5" w:rsidRDefault="00712DDB" w:rsidP="00090F2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color w:val="000000" w:themeColor="text1"/>
          <w:bdr w:val="none" w:sz="0" w:space="0" w:color="auto"/>
        </w:rPr>
      </w:pPr>
      <w:r w:rsidRPr="003043D5">
        <w:rPr>
          <w:rFonts w:ascii="Roboto" w:eastAsia="Times New Roman" w:hAnsi="Roboto" w:cs="Arial"/>
          <w:color w:val="000000" w:themeColor="text1"/>
          <w:bdr w:val="none" w:sz="0" w:space="0" w:color="auto"/>
        </w:rPr>
        <w:t xml:space="preserve">New shoes and clothing help individuals gain </w:t>
      </w:r>
      <w:r w:rsidR="00254572" w:rsidRPr="003043D5">
        <w:rPr>
          <w:rFonts w:ascii="Roboto" w:eastAsia="Times New Roman" w:hAnsi="Roboto" w:cs="Arial"/>
          <w:color w:val="000000" w:themeColor="text1"/>
          <w:bdr w:val="none" w:sz="0" w:space="0" w:color="auto"/>
        </w:rPr>
        <w:t xml:space="preserve">employment opportunities, with 1 in 2 returning </w:t>
      </w:r>
      <w:r w:rsidR="00185747" w:rsidRPr="003043D5">
        <w:rPr>
          <w:rFonts w:ascii="Roboto" w:eastAsia="Times New Roman" w:hAnsi="Roboto" w:cs="Arial"/>
          <w:color w:val="000000" w:themeColor="text1"/>
          <w:bdr w:val="none" w:sz="0" w:space="0" w:color="auto"/>
        </w:rPr>
        <w:t xml:space="preserve">to work and 1in 5 </w:t>
      </w:r>
      <w:r w:rsidR="00B86FD4" w:rsidRPr="003043D5">
        <w:rPr>
          <w:rFonts w:ascii="Roboto" w:eastAsia="Times New Roman" w:hAnsi="Roboto" w:cs="Arial"/>
          <w:color w:val="000000" w:themeColor="text1"/>
          <w:bdr w:val="none" w:sz="0" w:space="0" w:color="auto"/>
        </w:rPr>
        <w:t>securing new employment.</w:t>
      </w:r>
    </w:p>
    <w:p w14:paraId="1EF9D7E5" w14:textId="46126CB8" w:rsidR="00090F2A" w:rsidRPr="003043D5" w:rsidRDefault="00E554F0" w:rsidP="00090F2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color w:val="000000" w:themeColor="text1"/>
          <w:bdr w:val="none" w:sz="0" w:space="0" w:color="auto"/>
        </w:rPr>
      </w:pPr>
      <w:r w:rsidRPr="003043D5">
        <w:rPr>
          <w:rFonts w:ascii="Roboto" w:eastAsia="Times New Roman" w:hAnsi="Roboto" w:cs="Arial"/>
          <w:color w:val="000000" w:themeColor="text1"/>
          <w:bdr w:val="none" w:sz="0" w:space="0" w:color="auto"/>
        </w:rPr>
        <w:t>4 in 5 have</w:t>
      </w:r>
      <w:r w:rsidR="00DA6F28" w:rsidRPr="003043D5">
        <w:rPr>
          <w:rFonts w:ascii="Roboto" w:eastAsia="Times New Roman" w:hAnsi="Roboto" w:cs="Arial"/>
          <w:color w:val="000000" w:themeColor="text1"/>
          <w:bdr w:val="none" w:sz="0" w:space="0" w:color="auto"/>
        </w:rPr>
        <w:t xml:space="preserve"> </w:t>
      </w:r>
      <w:r w:rsidRPr="003043D5">
        <w:rPr>
          <w:rFonts w:ascii="Roboto" w:eastAsia="Times New Roman" w:hAnsi="Roboto" w:cs="Arial"/>
          <w:color w:val="000000" w:themeColor="text1"/>
          <w:bdr w:val="none" w:sz="0" w:space="0" w:color="auto"/>
        </w:rPr>
        <w:t xml:space="preserve">improved </w:t>
      </w:r>
      <w:r w:rsidR="00FC7BE3" w:rsidRPr="003043D5">
        <w:rPr>
          <w:rFonts w:ascii="Roboto" w:eastAsia="Times New Roman" w:hAnsi="Roboto" w:cs="Arial"/>
          <w:color w:val="000000" w:themeColor="text1"/>
          <w:bdr w:val="none" w:sz="0" w:space="0" w:color="auto"/>
        </w:rPr>
        <w:t xml:space="preserve">overall </w:t>
      </w:r>
      <w:r w:rsidR="002D13CA" w:rsidRPr="003043D5">
        <w:rPr>
          <w:rFonts w:ascii="Roboto" w:eastAsia="Times New Roman" w:hAnsi="Roboto" w:cs="Arial"/>
          <w:color w:val="000000" w:themeColor="text1"/>
          <w:bdr w:val="none" w:sz="0" w:space="0" w:color="auto"/>
        </w:rPr>
        <w:t>health</w:t>
      </w:r>
      <w:r w:rsidR="00FC7BE3" w:rsidRPr="003043D5">
        <w:rPr>
          <w:rFonts w:ascii="Roboto" w:eastAsia="Times New Roman" w:hAnsi="Roboto" w:cs="Arial"/>
          <w:color w:val="000000" w:themeColor="text1"/>
          <w:bdr w:val="none" w:sz="0" w:space="0" w:color="auto"/>
        </w:rPr>
        <w:t xml:space="preserve"> and wellbeing</w:t>
      </w:r>
      <w:r w:rsidR="00BE5019" w:rsidRPr="003043D5">
        <w:rPr>
          <w:rFonts w:ascii="Roboto" w:eastAsia="Times New Roman" w:hAnsi="Roboto" w:cs="Arial"/>
          <w:color w:val="000000" w:themeColor="text1"/>
          <w:bdr w:val="none" w:sz="0" w:space="0" w:color="auto"/>
        </w:rPr>
        <w:t xml:space="preserve">, </w:t>
      </w:r>
      <w:r w:rsidR="0005782D" w:rsidRPr="003043D5">
        <w:rPr>
          <w:rFonts w:ascii="Roboto" w:eastAsia="Times New Roman" w:hAnsi="Roboto" w:cs="Arial"/>
          <w:color w:val="000000" w:themeColor="text1"/>
          <w:bdr w:val="none" w:sz="0" w:space="0" w:color="auto"/>
        </w:rPr>
        <w:t xml:space="preserve">including less injuries, more </w:t>
      </w:r>
      <w:r w:rsidR="00FC7BE3" w:rsidRPr="003043D5">
        <w:rPr>
          <w:rFonts w:ascii="Roboto" w:eastAsia="Times New Roman" w:hAnsi="Roboto" w:cs="Arial"/>
          <w:color w:val="000000" w:themeColor="text1"/>
          <w:bdr w:val="none" w:sz="0" w:space="0" w:color="auto"/>
        </w:rPr>
        <w:t>physical</w:t>
      </w:r>
      <w:r w:rsidR="0005782D" w:rsidRPr="003043D5">
        <w:rPr>
          <w:rFonts w:ascii="Roboto" w:eastAsia="Times New Roman" w:hAnsi="Roboto" w:cs="Arial"/>
          <w:color w:val="000000" w:themeColor="text1"/>
          <w:bdr w:val="none" w:sz="0" w:space="0" w:color="auto"/>
        </w:rPr>
        <w:t xml:space="preserve"> movement, </w:t>
      </w:r>
      <w:r w:rsidR="00FC7BE3" w:rsidRPr="003043D5">
        <w:rPr>
          <w:rFonts w:ascii="Roboto" w:eastAsia="Times New Roman" w:hAnsi="Roboto" w:cs="Arial"/>
          <w:color w:val="000000" w:themeColor="text1"/>
          <w:bdr w:val="none" w:sz="0" w:space="0" w:color="auto"/>
        </w:rPr>
        <w:t xml:space="preserve">and </w:t>
      </w:r>
      <w:r w:rsidR="00417A9B" w:rsidRPr="003043D5">
        <w:rPr>
          <w:rFonts w:ascii="Roboto" w:eastAsia="Times New Roman" w:hAnsi="Roboto" w:cs="Arial"/>
          <w:color w:val="000000" w:themeColor="text1"/>
          <w:bdr w:val="none" w:sz="0" w:space="0" w:color="auto"/>
        </w:rPr>
        <w:t>improved mental</w:t>
      </w:r>
      <w:r w:rsidR="00FC7BE3" w:rsidRPr="003043D5">
        <w:rPr>
          <w:rFonts w:ascii="Roboto" w:eastAsia="Times New Roman" w:hAnsi="Roboto" w:cs="Arial"/>
          <w:color w:val="000000" w:themeColor="text1"/>
          <w:bdr w:val="none" w:sz="0" w:space="0" w:color="auto"/>
        </w:rPr>
        <w:t xml:space="preserve"> health</w:t>
      </w:r>
      <w:r w:rsidR="00417A9B" w:rsidRPr="003043D5">
        <w:rPr>
          <w:rFonts w:ascii="Roboto" w:eastAsia="Times New Roman" w:hAnsi="Roboto" w:cs="Arial"/>
          <w:color w:val="000000" w:themeColor="text1"/>
          <w:bdr w:val="none" w:sz="0" w:space="0" w:color="auto"/>
        </w:rPr>
        <w:t xml:space="preserve">. </w:t>
      </w:r>
    </w:p>
    <w:p w14:paraId="74DBAE27" w14:textId="440E49FE" w:rsidR="00163324" w:rsidRPr="003043D5" w:rsidRDefault="00E62A1D" w:rsidP="00090F2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color w:val="000000" w:themeColor="text1"/>
          <w:bdr w:val="none" w:sz="0" w:space="0" w:color="auto"/>
        </w:rPr>
      </w:pPr>
      <w:r w:rsidRPr="003043D5">
        <w:rPr>
          <w:rFonts w:ascii="Roboto" w:eastAsia="Times New Roman" w:hAnsi="Roboto" w:cs="Arial"/>
          <w:color w:val="000000" w:themeColor="text1"/>
          <w:bdr w:val="none" w:sz="0" w:space="0" w:color="auto"/>
        </w:rPr>
        <w:t xml:space="preserve">More than 90% of </w:t>
      </w:r>
      <w:r w:rsidR="000B055A" w:rsidRPr="003043D5">
        <w:rPr>
          <w:rFonts w:ascii="Roboto" w:eastAsia="Times New Roman" w:hAnsi="Roboto" w:cs="Arial"/>
          <w:color w:val="000000" w:themeColor="text1"/>
          <w:bdr w:val="none" w:sz="0" w:space="0" w:color="auto"/>
        </w:rPr>
        <w:t xml:space="preserve">our nonprofit </w:t>
      </w:r>
      <w:r w:rsidRPr="003043D5">
        <w:rPr>
          <w:rFonts w:ascii="Roboto" w:eastAsia="Times New Roman" w:hAnsi="Roboto" w:cs="Arial"/>
          <w:color w:val="000000" w:themeColor="text1"/>
          <w:bdr w:val="none" w:sz="0" w:space="0" w:color="auto"/>
        </w:rPr>
        <w:t xml:space="preserve">partners </w:t>
      </w:r>
      <w:r w:rsidR="0053267B" w:rsidRPr="003043D5">
        <w:rPr>
          <w:rFonts w:ascii="Roboto" w:eastAsia="Times New Roman" w:hAnsi="Roboto" w:cs="Arial"/>
          <w:color w:val="000000" w:themeColor="text1"/>
          <w:bdr w:val="none" w:sz="0" w:space="0" w:color="auto"/>
        </w:rPr>
        <w:t>say</w:t>
      </w:r>
      <w:r w:rsidRPr="003043D5">
        <w:rPr>
          <w:rFonts w:ascii="Roboto" w:eastAsia="Times New Roman" w:hAnsi="Roboto" w:cs="Arial"/>
          <w:color w:val="000000" w:themeColor="text1"/>
          <w:bdr w:val="none" w:sz="0" w:space="0" w:color="auto"/>
        </w:rPr>
        <w:t xml:space="preserve"> that </w:t>
      </w:r>
      <w:r w:rsidR="00C140AD" w:rsidRPr="003043D5">
        <w:rPr>
          <w:rFonts w:ascii="Roboto" w:eastAsia="Times New Roman" w:hAnsi="Roboto" w:cs="Arial"/>
          <w:color w:val="000000" w:themeColor="text1"/>
          <w:bdr w:val="none" w:sz="0" w:space="0" w:color="auto"/>
        </w:rPr>
        <w:t xml:space="preserve">our donations </w:t>
      </w:r>
      <w:r w:rsidR="008E43FB" w:rsidRPr="003043D5">
        <w:rPr>
          <w:rFonts w:ascii="Roboto" w:eastAsia="Times New Roman" w:hAnsi="Roboto" w:cs="Arial"/>
          <w:color w:val="000000" w:themeColor="text1"/>
          <w:bdr w:val="none" w:sz="0" w:space="0" w:color="auto"/>
        </w:rPr>
        <w:t xml:space="preserve">are </w:t>
      </w:r>
      <w:r w:rsidR="00FB4C5E" w:rsidRPr="003043D5">
        <w:rPr>
          <w:rFonts w:ascii="Roboto" w:eastAsia="Times New Roman" w:hAnsi="Roboto" w:cs="Arial"/>
          <w:color w:val="000000" w:themeColor="text1"/>
          <w:bdr w:val="none" w:sz="0" w:space="0" w:color="auto"/>
        </w:rPr>
        <w:t>crucial</w:t>
      </w:r>
      <w:r w:rsidR="001022D2" w:rsidRPr="003043D5">
        <w:rPr>
          <w:rFonts w:ascii="Roboto" w:eastAsia="Times New Roman" w:hAnsi="Roboto" w:cs="Arial"/>
          <w:color w:val="000000" w:themeColor="text1"/>
          <w:bdr w:val="none" w:sz="0" w:space="0" w:color="auto"/>
        </w:rPr>
        <w:t xml:space="preserve"> to their programming efforts</w:t>
      </w:r>
      <w:r w:rsidR="0049429D" w:rsidRPr="003043D5">
        <w:rPr>
          <w:rFonts w:ascii="Roboto" w:eastAsia="Times New Roman" w:hAnsi="Roboto" w:cs="Arial"/>
          <w:color w:val="000000" w:themeColor="text1"/>
          <w:bdr w:val="none" w:sz="0" w:space="0" w:color="auto"/>
        </w:rPr>
        <w:t xml:space="preserve"> and operations budget</w:t>
      </w:r>
      <w:r w:rsidR="00FB4C5E" w:rsidRPr="003043D5">
        <w:rPr>
          <w:rFonts w:ascii="Roboto" w:eastAsia="Times New Roman" w:hAnsi="Roboto" w:cs="Arial"/>
          <w:color w:val="000000" w:themeColor="text1"/>
          <w:bdr w:val="none" w:sz="0" w:space="0" w:color="auto"/>
        </w:rPr>
        <w:t xml:space="preserve">. </w:t>
      </w:r>
    </w:p>
    <w:p w14:paraId="62FDF598" w14:textId="77777777" w:rsidR="00090F2A" w:rsidRPr="003043D5" w:rsidRDefault="00090F2A" w:rsidP="006E253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sz w:val="22"/>
          <w:szCs w:val="22"/>
          <w:bdr w:val="none" w:sz="0" w:space="0" w:color="auto"/>
        </w:rPr>
      </w:pPr>
    </w:p>
    <w:p w14:paraId="75F9709A" w14:textId="13383934" w:rsidR="006E253E" w:rsidRPr="003043D5" w:rsidRDefault="006E253E" w:rsidP="006E253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4EveryKid</w:t>
      </w:r>
    </w:p>
    <w:p w14:paraId="537785DD" w14:textId="77777777" w:rsidR="000428B7" w:rsidRPr="000428B7" w:rsidRDefault="000428B7" w:rsidP="000428B7">
      <w:pPr>
        <w:pStyle w:val="Heading2"/>
        <w:numPr>
          <w:ilvl w:val="0"/>
          <w:numId w:val="34"/>
        </w:numPr>
        <w:tabs>
          <w:tab w:val="num" w:pos="720"/>
        </w:tabs>
        <w:spacing w:before="0"/>
        <w:rPr>
          <w:rFonts w:cs="Arial"/>
          <w:b w:val="0"/>
          <w:bCs w:val="0"/>
          <w:color w:val="000000" w:themeColor="text1"/>
          <w:sz w:val="22"/>
          <w:szCs w:val="22"/>
          <w:u w:color="000000"/>
        </w:rPr>
      </w:pPr>
      <w:r w:rsidRPr="000428B7">
        <w:rPr>
          <w:rFonts w:cs="Arial"/>
          <w:b w:val="0"/>
          <w:bCs w:val="0"/>
          <w:color w:val="000000" w:themeColor="text1"/>
          <w:sz w:val="22"/>
          <w:szCs w:val="22"/>
          <w:u w:color="000000"/>
        </w:rPr>
        <w:t>80% of students report shoes were one of their biggest needs</w:t>
      </w:r>
    </w:p>
    <w:p w14:paraId="7D407041" w14:textId="4644F0DB" w:rsidR="000428B7" w:rsidRPr="000428B7" w:rsidRDefault="000428B7" w:rsidP="000428B7">
      <w:pPr>
        <w:pStyle w:val="Heading2"/>
        <w:numPr>
          <w:ilvl w:val="0"/>
          <w:numId w:val="35"/>
        </w:numPr>
        <w:tabs>
          <w:tab w:val="num" w:pos="720"/>
        </w:tabs>
        <w:spacing w:before="0"/>
        <w:rPr>
          <w:rFonts w:cs="Arial"/>
          <w:b w:val="0"/>
          <w:bCs w:val="0"/>
          <w:color w:val="000000" w:themeColor="text1"/>
          <w:sz w:val="22"/>
          <w:szCs w:val="22"/>
          <w:u w:color="000000"/>
        </w:rPr>
      </w:pPr>
      <w:r w:rsidRPr="000428B7">
        <w:rPr>
          <w:rFonts w:cs="Arial"/>
          <w:b w:val="0"/>
          <w:bCs w:val="0"/>
          <w:color w:val="000000" w:themeColor="text1"/>
          <w:sz w:val="22"/>
          <w:szCs w:val="22"/>
          <w:u w:color="000000"/>
        </w:rPr>
        <w:t xml:space="preserve">93% of </w:t>
      </w:r>
      <w:r w:rsidRPr="000428B7">
        <w:rPr>
          <w:rFonts w:cs="Arial"/>
          <w:b w:val="0"/>
          <w:bCs w:val="0"/>
          <w:color w:val="000000" w:themeColor="text1"/>
          <w:sz w:val="22"/>
          <w:szCs w:val="22"/>
          <w:u w:color="000000"/>
        </w:rPr>
        <w:t xml:space="preserve">school </w:t>
      </w:r>
      <w:r w:rsidRPr="000428B7">
        <w:rPr>
          <w:rFonts w:cs="Arial"/>
          <w:b w:val="0"/>
          <w:bCs w:val="0"/>
          <w:color w:val="000000" w:themeColor="text1"/>
          <w:sz w:val="22"/>
          <w:szCs w:val="22"/>
          <w:u w:color="000000"/>
        </w:rPr>
        <w:t>partners report increase in school attendance</w:t>
      </w:r>
    </w:p>
    <w:p w14:paraId="35F40A87" w14:textId="56F55457" w:rsidR="003B737B" w:rsidRPr="000428B7" w:rsidRDefault="000428B7" w:rsidP="000428B7">
      <w:pPr>
        <w:pStyle w:val="Heading2"/>
        <w:numPr>
          <w:ilvl w:val="0"/>
          <w:numId w:val="36"/>
        </w:numPr>
        <w:tabs>
          <w:tab w:val="num" w:pos="720"/>
        </w:tabs>
        <w:spacing w:before="0"/>
        <w:rPr>
          <w:rFonts w:cs="Arial"/>
          <w:b w:val="0"/>
          <w:bCs w:val="0"/>
          <w:color w:val="000000" w:themeColor="text1"/>
          <w:sz w:val="22"/>
          <w:szCs w:val="22"/>
          <w:u w:color="000000"/>
        </w:rPr>
      </w:pPr>
      <w:r w:rsidRPr="000428B7">
        <w:rPr>
          <w:rFonts w:cs="Arial"/>
          <w:b w:val="0"/>
          <w:bCs w:val="0"/>
          <w:color w:val="000000" w:themeColor="text1"/>
          <w:sz w:val="22"/>
          <w:szCs w:val="22"/>
          <w:u w:color="000000"/>
        </w:rPr>
        <w:t xml:space="preserve">96% </w:t>
      </w:r>
      <w:r w:rsidRPr="000428B7">
        <w:rPr>
          <w:rFonts w:cs="Arial"/>
          <w:b w:val="0"/>
          <w:bCs w:val="0"/>
          <w:color w:val="000000" w:themeColor="text1"/>
          <w:sz w:val="22"/>
          <w:szCs w:val="22"/>
          <w:u w:color="000000"/>
        </w:rPr>
        <w:t xml:space="preserve">of students report </w:t>
      </w:r>
      <w:r w:rsidRPr="000428B7">
        <w:rPr>
          <w:rFonts w:cs="Arial"/>
          <w:b w:val="0"/>
          <w:bCs w:val="0"/>
          <w:color w:val="000000" w:themeColor="text1"/>
          <w:sz w:val="22"/>
          <w:szCs w:val="22"/>
          <w:u w:color="000000"/>
        </w:rPr>
        <w:t>feel</w:t>
      </w:r>
      <w:r w:rsidRPr="000428B7">
        <w:rPr>
          <w:rFonts w:cs="Arial"/>
          <w:b w:val="0"/>
          <w:bCs w:val="0"/>
          <w:color w:val="000000" w:themeColor="text1"/>
          <w:sz w:val="22"/>
          <w:szCs w:val="22"/>
          <w:u w:color="000000"/>
        </w:rPr>
        <w:t>ing</w:t>
      </w:r>
      <w:r w:rsidRPr="000428B7">
        <w:rPr>
          <w:rFonts w:cs="Arial"/>
          <w:b w:val="0"/>
          <w:bCs w:val="0"/>
          <w:color w:val="000000" w:themeColor="text1"/>
          <w:sz w:val="22"/>
          <w:szCs w:val="22"/>
          <w:u w:color="000000"/>
        </w:rPr>
        <w:t xml:space="preserve"> more confident</w:t>
      </w:r>
    </w:p>
    <w:p w14:paraId="00601BB7" w14:textId="77777777" w:rsidR="008D24EA" w:rsidRPr="003043D5" w:rsidRDefault="008D24EA" w:rsidP="002D025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Roboto" w:eastAsia="Times New Roman" w:hAnsi="Roboto" w:cs="Arial"/>
          <w:b/>
          <w:bCs/>
          <w:color w:val="000000" w:themeColor="text1"/>
          <w:sz w:val="22"/>
          <w:szCs w:val="22"/>
          <w:bdr w:val="none" w:sz="0" w:space="0" w:color="auto"/>
        </w:rPr>
      </w:pPr>
    </w:p>
    <w:p w14:paraId="0FCCC34D" w14:textId="71BFAA33" w:rsidR="006E253E" w:rsidRPr="003043D5" w:rsidRDefault="006E253E" w:rsidP="00705DD1">
      <w:p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b/>
          <w:bCs/>
          <w:color w:val="000000" w:themeColor="text1"/>
          <w:sz w:val="22"/>
          <w:szCs w:val="22"/>
          <w:bdr w:val="none" w:sz="0" w:space="0" w:color="auto"/>
        </w:rPr>
      </w:pPr>
      <w:r w:rsidRPr="003043D5">
        <w:rPr>
          <w:rFonts w:ascii="Roboto" w:eastAsia="Times New Roman" w:hAnsi="Roboto" w:cs="Arial"/>
          <w:b/>
          <w:bCs/>
          <w:color w:val="000000" w:themeColor="text1"/>
          <w:sz w:val="22"/>
          <w:szCs w:val="22"/>
          <w:bdr w:val="none" w:sz="0" w:space="0" w:color="auto"/>
        </w:rPr>
        <w:t>For more impact statistics</w:t>
      </w:r>
      <w:r w:rsidR="00FF6C6E" w:rsidRPr="003043D5">
        <w:rPr>
          <w:rFonts w:ascii="Roboto" w:eastAsia="Times New Roman" w:hAnsi="Roboto" w:cs="Arial"/>
          <w:b/>
          <w:bCs/>
          <w:color w:val="000000" w:themeColor="text1"/>
          <w:sz w:val="22"/>
          <w:szCs w:val="22"/>
          <w:bdr w:val="none" w:sz="0" w:space="0" w:color="auto"/>
        </w:rPr>
        <w:t xml:space="preserve">, </w:t>
      </w:r>
      <w:r w:rsidRPr="003043D5">
        <w:rPr>
          <w:rFonts w:ascii="Roboto" w:eastAsia="Times New Roman" w:hAnsi="Roboto" w:cs="Arial"/>
          <w:b/>
          <w:bCs/>
          <w:color w:val="000000" w:themeColor="text1"/>
          <w:sz w:val="22"/>
          <w:szCs w:val="22"/>
          <w:bdr w:val="none" w:sz="0" w:space="0" w:color="auto"/>
        </w:rPr>
        <w:t>stories</w:t>
      </w:r>
      <w:r w:rsidR="00FF6C6E" w:rsidRPr="003043D5">
        <w:rPr>
          <w:rFonts w:ascii="Roboto" w:eastAsia="Times New Roman" w:hAnsi="Roboto" w:cs="Arial"/>
          <w:b/>
          <w:bCs/>
          <w:color w:val="000000" w:themeColor="text1"/>
          <w:sz w:val="22"/>
          <w:szCs w:val="22"/>
          <w:bdr w:val="none" w:sz="0" w:space="0" w:color="auto"/>
        </w:rPr>
        <w:t>, and methods</w:t>
      </w:r>
      <w:r w:rsidRPr="003043D5">
        <w:rPr>
          <w:rFonts w:ascii="Roboto" w:eastAsia="Times New Roman" w:hAnsi="Roboto" w:cs="Arial"/>
          <w:b/>
          <w:bCs/>
          <w:color w:val="000000" w:themeColor="text1"/>
          <w:sz w:val="22"/>
          <w:szCs w:val="22"/>
          <w:bdr w:val="none" w:sz="0" w:space="0" w:color="auto"/>
        </w:rPr>
        <w:t xml:space="preserve">, please see our </w:t>
      </w:r>
      <w:r w:rsidR="005845AB" w:rsidRPr="003043D5">
        <w:rPr>
          <w:rFonts w:ascii="Roboto" w:eastAsia="Times New Roman" w:hAnsi="Roboto" w:cs="Arial"/>
          <w:b/>
          <w:bCs/>
          <w:color w:val="000000" w:themeColor="text1"/>
          <w:sz w:val="22"/>
          <w:szCs w:val="22"/>
          <w:bdr w:val="none" w:sz="0" w:space="0" w:color="auto"/>
        </w:rPr>
        <w:t xml:space="preserve">latest </w:t>
      </w:r>
      <w:hyperlink r:id="rId12" w:history="1">
        <w:r w:rsidR="005845AB" w:rsidRPr="003043D5">
          <w:rPr>
            <w:rStyle w:val="Hyperlink"/>
            <w:rFonts w:ascii="Roboto" w:eastAsia="Times New Roman" w:hAnsi="Roboto" w:cs="Arial"/>
            <w:b/>
            <w:bCs/>
            <w:color w:val="000000" w:themeColor="text1"/>
            <w:sz w:val="22"/>
            <w:szCs w:val="22"/>
            <w:bdr w:val="none" w:sz="0" w:space="0" w:color="auto"/>
          </w:rPr>
          <w:t>Annual Report</w:t>
        </w:r>
      </w:hyperlink>
      <w:r w:rsidRPr="003043D5">
        <w:rPr>
          <w:rFonts w:ascii="Roboto" w:eastAsia="Times New Roman" w:hAnsi="Roboto" w:cs="Arial"/>
          <w:b/>
          <w:bCs/>
          <w:color w:val="000000" w:themeColor="text1"/>
          <w:sz w:val="22"/>
          <w:szCs w:val="22"/>
          <w:bdr w:val="none" w:sz="0" w:space="0" w:color="auto"/>
        </w:rPr>
        <w:t>.</w:t>
      </w:r>
    </w:p>
    <w:p w14:paraId="282213F4" w14:textId="705B876C" w:rsidR="00705DD1" w:rsidRPr="003043D5" w:rsidRDefault="00705DD1" w:rsidP="006E253E">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color w:val="000000" w:themeColor="text1"/>
          <w:sz w:val="22"/>
          <w:szCs w:val="22"/>
          <w:bdr w:val="none" w:sz="0" w:space="0" w:color="auto"/>
        </w:rPr>
      </w:pPr>
    </w:p>
    <w:p w14:paraId="34F639F8" w14:textId="77777777" w:rsidR="006E253E" w:rsidRPr="003043D5" w:rsidRDefault="006E253E" w:rsidP="00705DD1">
      <w:pPr>
        <w:pStyle w:val="Heading"/>
        <w:suppressAutoHyphens/>
        <w:ind w:left="0" w:right="360"/>
        <w:jc w:val="both"/>
        <w:rPr>
          <w:rFonts w:ascii="Roboto" w:eastAsia="Arial" w:hAnsi="Roboto" w:cs="Arial"/>
          <w:b w:val="0"/>
          <w:color w:val="000000" w:themeColor="text1"/>
        </w:rPr>
      </w:pPr>
    </w:p>
    <w:p w14:paraId="37A2873A" w14:textId="7E198AFE" w:rsidR="00705DD1" w:rsidRPr="003043D5" w:rsidRDefault="006E253E" w:rsidP="00705DD1">
      <w:pPr>
        <w:pStyle w:val="Heading"/>
        <w:suppressAutoHyphens/>
        <w:ind w:left="0" w:right="360"/>
        <w:jc w:val="both"/>
        <w:rPr>
          <w:rFonts w:ascii="Roboto" w:hAnsi="Roboto" w:cs="Arial"/>
          <w:color w:val="000000" w:themeColor="text1"/>
        </w:rPr>
      </w:pPr>
      <w:r w:rsidRPr="003043D5">
        <w:rPr>
          <w:rFonts w:ascii="Roboto" w:hAnsi="Roboto" w:cs="Arial"/>
          <w:color w:val="000000" w:themeColor="text1"/>
        </w:rPr>
        <w:t xml:space="preserve">Other Useful </w:t>
      </w:r>
      <w:r w:rsidR="00705DD1" w:rsidRPr="003043D5">
        <w:rPr>
          <w:rFonts w:ascii="Roboto" w:hAnsi="Roboto" w:cs="Arial"/>
          <w:color w:val="000000" w:themeColor="text1"/>
        </w:rPr>
        <w:t>Stat</w:t>
      </w:r>
      <w:r w:rsidR="008A45B4" w:rsidRPr="003043D5">
        <w:rPr>
          <w:rFonts w:ascii="Roboto" w:hAnsi="Roboto" w:cs="Arial"/>
          <w:color w:val="000000" w:themeColor="text1"/>
        </w:rPr>
        <w:t>istic</w:t>
      </w:r>
      <w:r w:rsidR="00705DD1" w:rsidRPr="003043D5">
        <w:rPr>
          <w:rFonts w:ascii="Roboto" w:hAnsi="Roboto" w:cs="Arial"/>
          <w:color w:val="000000" w:themeColor="text1"/>
        </w:rPr>
        <w:t>s</w:t>
      </w:r>
    </w:p>
    <w:p w14:paraId="6B17E305" w14:textId="77777777" w:rsidR="00705DD1" w:rsidRPr="003043D5" w:rsidRDefault="00705DD1" w:rsidP="008A45B4">
      <w:pPr>
        <w:tabs>
          <w:tab w:val="left" w:pos="715"/>
        </w:tabs>
        <w:suppressAutoHyphens/>
        <w:ind w:right="360"/>
        <w:jc w:val="both"/>
        <w:rPr>
          <w:rFonts w:ascii="Roboto" w:hAnsi="Roboto" w:cs="Arial"/>
          <w:color w:val="000000" w:themeColor="text1"/>
          <w:sz w:val="22"/>
          <w:szCs w:val="22"/>
        </w:rPr>
      </w:pPr>
    </w:p>
    <w:p w14:paraId="0E6D3693" w14:textId="77777777" w:rsidR="00705DD1" w:rsidRPr="003043D5" w:rsidRDefault="00705DD1" w:rsidP="00BC01EB">
      <w:pPr>
        <w:pStyle w:val="ListParagraph"/>
        <w:numPr>
          <w:ilvl w:val="0"/>
          <w:numId w:val="31"/>
        </w:numPr>
        <w:suppressAutoHyphens/>
        <w:ind w:right="360"/>
        <w:jc w:val="both"/>
        <w:rPr>
          <w:rFonts w:ascii="Roboto" w:hAnsi="Roboto" w:cs="Arial"/>
          <w:color w:val="000000" w:themeColor="text1"/>
        </w:rPr>
      </w:pPr>
      <w:r w:rsidRPr="003043D5">
        <w:rPr>
          <w:rFonts w:ascii="Roboto" w:hAnsi="Roboto" w:cs="Arial"/>
          <w:color w:val="000000" w:themeColor="text1"/>
        </w:rPr>
        <w:t>The World Bank estimates that 736 million live on less than $1.90 per day. 385 million are children.</w:t>
      </w:r>
      <w:r w:rsidRPr="003043D5">
        <w:rPr>
          <w:rFonts w:ascii="Roboto" w:eastAsia="Arial" w:hAnsi="Roboto"/>
          <w:color w:val="000000" w:themeColor="text1"/>
          <w:vertAlign w:val="superscript"/>
        </w:rPr>
        <w:footnoteReference w:id="2"/>
      </w:r>
      <w:r w:rsidRPr="003043D5">
        <w:rPr>
          <w:rFonts w:ascii="Roboto" w:hAnsi="Roboto" w:cs="Arial"/>
          <w:color w:val="000000" w:themeColor="text1"/>
        </w:rPr>
        <w:t xml:space="preserve"> Many don’t have access to a sustainable job or resources to provide for themselves. Meanwhile many simply can’t afford adequate shoes and clothing and are left vulnerable to disease. Children often don’t meet uniform requirements </w:t>
      </w:r>
      <w:proofErr w:type="gramStart"/>
      <w:r w:rsidRPr="003043D5">
        <w:rPr>
          <w:rFonts w:ascii="Roboto" w:hAnsi="Roboto" w:cs="Arial"/>
          <w:color w:val="000000" w:themeColor="text1"/>
        </w:rPr>
        <w:t>in order to</w:t>
      </w:r>
      <w:proofErr w:type="gramEnd"/>
      <w:r w:rsidRPr="003043D5">
        <w:rPr>
          <w:rFonts w:ascii="Roboto" w:hAnsi="Roboto" w:cs="Arial"/>
          <w:color w:val="000000" w:themeColor="text1"/>
        </w:rPr>
        <w:t xml:space="preserve"> attend school and are at risk of falling behind and unable to receive an education.</w:t>
      </w:r>
    </w:p>
    <w:p w14:paraId="0ED34D58" w14:textId="77777777" w:rsidR="00705DD1" w:rsidRPr="003043D5" w:rsidRDefault="00705DD1" w:rsidP="00705DD1">
      <w:pPr>
        <w:pStyle w:val="ListParagraph"/>
        <w:tabs>
          <w:tab w:val="left" w:pos="715"/>
        </w:tabs>
        <w:suppressAutoHyphens/>
        <w:ind w:left="0" w:right="360" w:firstLine="195"/>
        <w:jc w:val="both"/>
        <w:rPr>
          <w:rFonts w:ascii="Roboto" w:hAnsi="Roboto" w:cs="Arial"/>
          <w:color w:val="000000" w:themeColor="text1"/>
        </w:rPr>
      </w:pPr>
    </w:p>
    <w:p w14:paraId="1C7056D8" w14:textId="0E037C14" w:rsidR="00BC01EB" w:rsidRPr="003043D5" w:rsidRDefault="00705DD1" w:rsidP="00925173">
      <w:pPr>
        <w:pStyle w:val="ListParagraph"/>
        <w:numPr>
          <w:ilvl w:val="0"/>
          <w:numId w:val="31"/>
        </w:numPr>
        <w:suppressAutoHyphens/>
        <w:ind w:right="360"/>
        <w:jc w:val="both"/>
        <w:rPr>
          <w:rFonts w:ascii="Roboto" w:hAnsi="Roboto" w:cs="Arial"/>
          <w:color w:val="000000" w:themeColor="text1"/>
        </w:rPr>
      </w:pPr>
      <w:r w:rsidRPr="003043D5">
        <w:rPr>
          <w:rFonts w:ascii="Roboto" w:hAnsi="Roboto" w:cs="Arial"/>
          <w:color w:val="000000" w:themeColor="text1"/>
        </w:rPr>
        <w:t>On average, Americans throw away 70 pounds of textiles (shoes and clothing) per person, per year.</w:t>
      </w:r>
      <w:r w:rsidRPr="003043D5">
        <w:rPr>
          <w:rFonts w:ascii="Roboto" w:eastAsia="Arial" w:hAnsi="Roboto"/>
          <w:color w:val="000000" w:themeColor="text1"/>
          <w:vertAlign w:val="superscript"/>
        </w:rPr>
        <w:footnoteReference w:id="3"/>
      </w:r>
      <w:r w:rsidRPr="003043D5">
        <w:rPr>
          <w:rFonts w:ascii="Roboto" w:hAnsi="Roboto" w:cs="Arial"/>
          <w:color w:val="000000" w:themeColor="text1"/>
        </w:rPr>
        <w:t xml:space="preserve"> That adds up to 21 billion pounds of unnecessary waste added to our landfills. The EPA estimates that only 15% of clothing and footwear in the U.S., is recycled, leaving the remaining 85% in our landfills.</w:t>
      </w:r>
      <w:r w:rsidRPr="003043D5">
        <w:rPr>
          <w:rFonts w:ascii="Roboto" w:eastAsia="Arial" w:hAnsi="Roboto"/>
          <w:color w:val="000000" w:themeColor="text1"/>
          <w:vertAlign w:val="superscript"/>
        </w:rPr>
        <w:footnoteReference w:id="4"/>
      </w:r>
    </w:p>
    <w:sectPr w:rsidR="00BC01EB" w:rsidRPr="003043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D8F7" w14:textId="77777777" w:rsidR="000235E8" w:rsidRDefault="000235E8">
      <w:r>
        <w:separator/>
      </w:r>
    </w:p>
  </w:endnote>
  <w:endnote w:type="continuationSeparator" w:id="0">
    <w:p w14:paraId="72C32F12" w14:textId="77777777" w:rsidR="000235E8" w:rsidRDefault="000235E8">
      <w:r>
        <w:continuationSeparator/>
      </w:r>
    </w:p>
  </w:endnote>
  <w:endnote w:type="continuationNotice" w:id="1">
    <w:p w14:paraId="062E2A63" w14:textId="77777777" w:rsidR="000235E8" w:rsidRDefault="00023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Myriad Pro">
    <w:altName w:val="Calibri"/>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C980" w14:textId="77777777" w:rsidR="00D20D2D" w:rsidRDefault="00D2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8ADB" w14:textId="77777777" w:rsidR="00FF7E7F" w:rsidRDefault="00FF7E7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E808" w14:textId="77777777" w:rsidR="00D20D2D" w:rsidRDefault="00D2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DB41" w14:textId="77777777" w:rsidR="000235E8" w:rsidRDefault="000235E8">
      <w:r>
        <w:separator/>
      </w:r>
    </w:p>
  </w:footnote>
  <w:footnote w:type="continuationSeparator" w:id="0">
    <w:p w14:paraId="36FA3491" w14:textId="77777777" w:rsidR="000235E8" w:rsidRDefault="000235E8">
      <w:r>
        <w:continuationSeparator/>
      </w:r>
    </w:p>
  </w:footnote>
  <w:footnote w:type="continuationNotice" w:id="1">
    <w:p w14:paraId="44FE2E77" w14:textId="77777777" w:rsidR="000235E8" w:rsidRDefault="000235E8"/>
  </w:footnote>
  <w:footnote w:id="2">
    <w:p w14:paraId="4516EE6F" w14:textId="77777777" w:rsidR="00705DD1" w:rsidRDefault="00705DD1" w:rsidP="00705DD1">
      <w:pPr>
        <w:pStyle w:val="FootnoteText"/>
      </w:pPr>
      <w:r>
        <w:rPr>
          <w:rFonts w:ascii="Arial" w:eastAsia="Arial" w:hAnsi="Arial" w:cs="Arial"/>
          <w:vertAlign w:val="superscript"/>
        </w:rPr>
        <w:footnoteRef/>
      </w:r>
      <w:r>
        <w:t xml:space="preserve"> </w:t>
      </w:r>
      <w:hyperlink r:id="rId1" w:history="1">
        <w:r>
          <w:rPr>
            <w:rStyle w:val="Hyperlink0"/>
          </w:rPr>
          <w:t>http://www.worldbank.org/en/understanding-poverty</w:t>
        </w:r>
      </w:hyperlink>
    </w:p>
  </w:footnote>
  <w:footnote w:id="3">
    <w:p w14:paraId="1BC5E0B5" w14:textId="77777777" w:rsidR="00705DD1" w:rsidRDefault="00705DD1" w:rsidP="00705DD1">
      <w:pPr>
        <w:pStyle w:val="FootnoteText"/>
      </w:pPr>
      <w:r>
        <w:rPr>
          <w:rFonts w:ascii="Arial" w:eastAsia="Arial" w:hAnsi="Arial" w:cs="Arial"/>
          <w:vertAlign w:val="superscript"/>
        </w:rPr>
        <w:footnoteRef/>
      </w:r>
      <w:r>
        <w:t xml:space="preserve"> </w:t>
      </w:r>
      <w:hyperlink r:id="rId2" w:history="1">
        <w:r>
          <w:rPr>
            <w:rStyle w:val="Hyperlink0"/>
          </w:rPr>
          <w:t>http://weardonaterecycle.org/index.html</w:t>
        </w:r>
      </w:hyperlink>
      <w:r>
        <w:t xml:space="preserve"> </w:t>
      </w:r>
    </w:p>
  </w:footnote>
  <w:footnote w:id="4">
    <w:p w14:paraId="5AD03871" w14:textId="02B62D7D" w:rsidR="002A31EE" w:rsidRPr="006C4501" w:rsidRDefault="00705DD1" w:rsidP="00705DD1">
      <w:pPr>
        <w:pStyle w:val="FootnoteText"/>
        <w:rPr>
          <w:u w:val="single"/>
        </w:rPr>
      </w:pPr>
      <w:r>
        <w:rPr>
          <w:rFonts w:ascii="Arial" w:eastAsia="Arial" w:hAnsi="Arial" w:cs="Arial"/>
          <w:vertAlign w:val="superscript"/>
        </w:rPr>
        <w:footnoteRef/>
      </w:r>
      <w:r>
        <w:t xml:space="preserve"> </w:t>
      </w:r>
      <w:hyperlink r:id="rId3" w:history="1">
        <w:r>
          <w:rPr>
            <w:rStyle w:val="Hyperlink0"/>
          </w:rPr>
          <w:t>https://www.epa.gov/facts-and-figures-about-materials-waste-and-recycling/textiles-material-specific-data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5528" w14:textId="77777777" w:rsidR="00D20D2D" w:rsidRDefault="00D2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9D4F" w14:textId="77777777" w:rsidR="00FF7E7F" w:rsidRDefault="00FF7E7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40BB" w14:textId="77777777" w:rsidR="00D20D2D" w:rsidRDefault="00D2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1DC"/>
    <w:multiLevelType w:val="hybridMultilevel"/>
    <w:tmpl w:val="F22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420FF"/>
    <w:multiLevelType w:val="hybridMultilevel"/>
    <w:tmpl w:val="006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5696"/>
    <w:multiLevelType w:val="hybridMultilevel"/>
    <w:tmpl w:val="1BAC0B20"/>
    <w:styleLink w:val="ImportedStyle11"/>
    <w:lvl w:ilvl="0" w:tplc="462ECE4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E87E66">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8AFCF8">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E04729C">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F6CFBFC">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A0559C">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73C1170">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8C398C">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A25B4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F26F6C"/>
    <w:multiLevelType w:val="hybridMultilevel"/>
    <w:tmpl w:val="99F2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3AFA"/>
    <w:multiLevelType w:val="hybridMultilevel"/>
    <w:tmpl w:val="78FC002C"/>
    <w:styleLink w:val="ImportedStyle4"/>
    <w:lvl w:ilvl="0" w:tplc="E5547ED2">
      <w:start w:val="1"/>
      <w:numFmt w:val="bullet"/>
      <w:lvlText w:val="•"/>
      <w:lvlJc w:val="left"/>
      <w:pPr>
        <w:tabs>
          <w:tab w:val="num" w:pos="715"/>
          <w:tab w:val="left" w:pos="1374"/>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90E622">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56C8B4">
      <w:start w:val="1"/>
      <w:numFmt w:val="bullet"/>
      <w:lvlText w:val="•"/>
      <w:lvlJc w:val="left"/>
      <w:pPr>
        <w:tabs>
          <w:tab w:val="left" w:pos="715"/>
          <w:tab w:val="left" w:pos="1374"/>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9E7146">
      <w:start w:val="1"/>
      <w:numFmt w:val="bullet"/>
      <w:lvlText w:val="•"/>
      <w:lvlJc w:val="left"/>
      <w:pPr>
        <w:tabs>
          <w:tab w:val="left" w:pos="715"/>
          <w:tab w:val="left" w:pos="1374"/>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8636BE">
      <w:start w:val="1"/>
      <w:numFmt w:val="bullet"/>
      <w:lvlText w:val="•"/>
      <w:lvlJc w:val="left"/>
      <w:pPr>
        <w:tabs>
          <w:tab w:val="left" w:pos="715"/>
          <w:tab w:val="left" w:pos="1374"/>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A873DE">
      <w:start w:val="1"/>
      <w:numFmt w:val="bullet"/>
      <w:lvlText w:val="•"/>
      <w:lvlJc w:val="left"/>
      <w:pPr>
        <w:tabs>
          <w:tab w:val="left" w:pos="715"/>
          <w:tab w:val="left" w:pos="1374"/>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68C3F4">
      <w:start w:val="1"/>
      <w:numFmt w:val="bullet"/>
      <w:lvlText w:val="•"/>
      <w:lvlJc w:val="left"/>
      <w:pPr>
        <w:tabs>
          <w:tab w:val="left" w:pos="715"/>
          <w:tab w:val="left" w:pos="1374"/>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640480E">
      <w:start w:val="1"/>
      <w:numFmt w:val="bullet"/>
      <w:lvlText w:val="•"/>
      <w:lvlJc w:val="left"/>
      <w:pPr>
        <w:tabs>
          <w:tab w:val="left" w:pos="715"/>
          <w:tab w:val="left" w:pos="1374"/>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903716">
      <w:start w:val="1"/>
      <w:numFmt w:val="bullet"/>
      <w:lvlText w:val="•"/>
      <w:lvlJc w:val="left"/>
      <w:pPr>
        <w:tabs>
          <w:tab w:val="left" w:pos="715"/>
          <w:tab w:val="left" w:pos="1374"/>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7913D6"/>
    <w:multiLevelType w:val="hybridMultilevel"/>
    <w:tmpl w:val="450C62E0"/>
    <w:styleLink w:val="ImportedStyle10"/>
    <w:lvl w:ilvl="0" w:tplc="C8E22914">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E9C1B48">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027CA93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9C57D0">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FCCFCE">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1CFB20">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02152">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2425B4">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3CD22C">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FF09B0"/>
    <w:multiLevelType w:val="hybridMultilevel"/>
    <w:tmpl w:val="8F0C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057BC"/>
    <w:multiLevelType w:val="hybridMultilevel"/>
    <w:tmpl w:val="C59A49A6"/>
    <w:numStyleLink w:val="ImportedStyle7"/>
  </w:abstractNum>
  <w:abstractNum w:abstractNumId="8" w15:restartNumberingAfterBreak="0">
    <w:nsid w:val="1A573AB4"/>
    <w:multiLevelType w:val="hybridMultilevel"/>
    <w:tmpl w:val="450C62E0"/>
    <w:numStyleLink w:val="ImportedStyle10"/>
  </w:abstractNum>
  <w:abstractNum w:abstractNumId="9" w15:restartNumberingAfterBreak="0">
    <w:nsid w:val="1AE1711B"/>
    <w:multiLevelType w:val="hybridMultilevel"/>
    <w:tmpl w:val="D84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2A4"/>
    <w:multiLevelType w:val="hybridMultilevel"/>
    <w:tmpl w:val="78FC002C"/>
    <w:numStyleLink w:val="ImportedStyle4"/>
  </w:abstractNum>
  <w:abstractNum w:abstractNumId="11" w15:restartNumberingAfterBreak="0">
    <w:nsid w:val="1DFE49D2"/>
    <w:multiLevelType w:val="hybridMultilevel"/>
    <w:tmpl w:val="79C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97E81"/>
    <w:multiLevelType w:val="hybridMultilevel"/>
    <w:tmpl w:val="ED4E8DE6"/>
    <w:styleLink w:val="ImportedStyle6"/>
    <w:lvl w:ilvl="0" w:tplc="3C109B1A">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18514E">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1E8162">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356E4A2">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B04C5C">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B6AE30">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3189D30">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C30085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50598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A40355"/>
    <w:multiLevelType w:val="hybridMultilevel"/>
    <w:tmpl w:val="1CEA8508"/>
    <w:styleLink w:val="ImportedStyle2"/>
    <w:lvl w:ilvl="0" w:tplc="E63AD010">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7D34CE18">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1D8B7B8">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A4AB70">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AA3838">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80688EA">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E21CB0">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AA22C8">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E6ED7A8">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746939"/>
    <w:multiLevelType w:val="multilevel"/>
    <w:tmpl w:val="FA52A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22F6313"/>
    <w:multiLevelType w:val="multilevel"/>
    <w:tmpl w:val="1452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1171C"/>
    <w:multiLevelType w:val="hybridMultilevel"/>
    <w:tmpl w:val="6862F54C"/>
    <w:numStyleLink w:val="ImportedStyle9"/>
  </w:abstractNum>
  <w:abstractNum w:abstractNumId="17" w15:restartNumberingAfterBreak="0">
    <w:nsid w:val="3495750D"/>
    <w:multiLevelType w:val="hybridMultilevel"/>
    <w:tmpl w:val="ED4E8DE6"/>
    <w:numStyleLink w:val="ImportedStyle6"/>
  </w:abstractNum>
  <w:abstractNum w:abstractNumId="18" w15:restartNumberingAfterBreak="0">
    <w:nsid w:val="36F175DF"/>
    <w:multiLevelType w:val="hybridMultilevel"/>
    <w:tmpl w:val="7BE0E834"/>
    <w:numStyleLink w:val="ImportedStyle100"/>
  </w:abstractNum>
  <w:abstractNum w:abstractNumId="19" w15:restartNumberingAfterBreak="0">
    <w:nsid w:val="384C7C8B"/>
    <w:multiLevelType w:val="hybridMultilevel"/>
    <w:tmpl w:val="1CEA8508"/>
    <w:numStyleLink w:val="ImportedStyle2"/>
  </w:abstractNum>
  <w:abstractNum w:abstractNumId="20" w15:restartNumberingAfterBreak="0">
    <w:nsid w:val="44BD39CA"/>
    <w:multiLevelType w:val="hybridMultilevel"/>
    <w:tmpl w:val="532C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E0798"/>
    <w:multiLevelType w:val="hybridMultilevel"/>
    <w:tmpl w:val="DFAEA19A"/>
    <w:numStyleLink w:val="ImportedStyle5"/>
  </w:abstractNum>
  <w:abstractNum w:abstractNumId="22" w15:restartNumberingAfterBreak="0">
    <w:nsid w:val="5B662D1F"/>
    <w:multiLevelType w:val="hybridMultilevel"/>
    <w:tmpl w:val="7BE0E834"/>
    <w:styleLink w:val="ImportedStyle100"/>
    <w:lvl w:ilvl="0" w:tplc="CF0A380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821D64">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422492">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8E65C0">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0225E6">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5BC3AD8">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22888A">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DA56CC">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60834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CB4C95"/>
    <w:multiLevelType w:val="hybridMultilevel"/>
    <w:tmpl w:val="6862F54C"/>
    <w:styleLink w:val="ImportedStyle9"/>
    <w:lvl w:ilvl="0" w:tplc="197ACC32">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022662">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D4E570">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548E94">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F04432">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DED8CA">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07A61EE">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0A910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E47128">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3B5D4F"/>
    <w:multiLevelType w:val="hybridMultilevel"/>
    <w:tmpl w:val="B87050A8"/>
    <w:styleLink w:val="ImportedStyle1"/>
    <w:lvl w:ilvl="0" w:tplc="9CD2CD6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C43BC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8EBD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D4F72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5A270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D465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62252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1EB5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E1BB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A64519"/>
    <w:multiLevelType w:val="hybridMultilevel"/>
    <w:tmpl w:val="1BAC0B20"/>
    <w:numStyleLink w:val="ImportedStyle11"/>
  </w:abstractNum>
  <w:abstractNum w:abstractNumId="26" w15:restartNumberingAfterBreak="0">
    <w:nsid w:val="60833CCC"/>
    <w:multiLevelType w:val="multilevel"/>
    <w:tmpl w:val="46F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54540"/>
    <w:multiLevelType w:val="hybridMultilevel"/>
    <w:tmpl w:val="C59A49A6"/>
    <w:styleLink w:val="ImportedStyle7"/>
    <w:lvl w:ilvl="0" w:tplc="F758A79E">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027C36">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C4954E">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DC9162">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843A74">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7A9866">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2ACC34">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F08D4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F321CE2">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8244A3"/>
    <w:multiLevelType w:val="hybridMultilevel"/>
    <w:tmpl w:val="DFAEA19A"/>
    <w:styleLink w:val="ImportedStyle5"/>
    <w:lvl w:ilvl="0" w:tplc="1D96547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78C608">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B899BA">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FC9A14">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98BF48">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A24592">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13024A6">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38E858">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B4AF2A">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9B2479"/>
    <w:multiLevelType w:val="multilevel"/>
    <w:tmpl w:val="F7B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D15B9"/>
    <w:multiLevelType w:val="hybridMultilevel"/>
    <w:tmpl w:val="04A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97A76"/>
    <w:multiLevelType w:val="hybridMultilevel"/>
    <w:tmpl w:val="A6F4792A"/>
    <w:styleLink w:val="ImportedStyle3"/>
    <w:lvl w:ilvl="0" w:tplc="9E745F72">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7885BC6">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4FC06F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96646A">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38944A">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9CAC32">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56D800">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56E344">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163CFE">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9D7B57"/>
    <w:multiLevelType w:val="hybridMultilevel"/>
    <w:tmpl w:val="A6F4792A"/>
    <w:numStyleLink w:val="ImportedStyle3"/>
  </w:abstractNum>
  <w:abstractNum w:abstractNumId="33" w15:restartNumberingAfterBreak="0">
    <w:nsid w:val="756E5AC6"/>
    <w:multiLevelType w:val="hybridMultilevel"/>
    <w:tmpl w:val="36D0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A21FF"/>
    <w:multiLevelType w:val="hybridMultilevel"/>
    <w:tmpl w:val="B87050A8"/>
    <w:numStyleLink w:val="ImportedStyle1"/>
  </w:abstractNum>
  <w:abstractNum w:abstractNumId="35" w15:restartNumberingAfterBreak="0">
    <w:nsid w:val="79A216C5"/>
    <w:multiLevelType w:val="multilevel"/>
    <w:tmpl w:val="7E1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340791">
    <w:abstractNumId w:val="24"/>
  </w:num>
  <w:num w:numId="2" w16cid:durableId="1426226296">
    <w:abstractNumId w:val="34"/>
  </w:num>
  <w:num w:numId="3" w16cid:durableId="424421917">
    <w:abstractNumId w:val="5"/>
  </w:num>
  <w:num w:numId="4" w16cid:durableId="1832090157">
    <w:abstractNumId w:val="8"/>
  </w:num>
  <w:num w:numId="5" w16cid:durableId="697120309">
    <w:abstractNumId w:val="13"/>
  </w:num>
  <w:num w:numId="6" w16cid:durableId="864445712">
    <w:abstractNumId w:val="19"/>
  </w:num>
  <w:num w:numId="7" w16cid:durableId="1678847147">
    <w:abstractNumId w:val="31"/>
  </w:num>
  <w:num w:numId="8" w16cid:durableId="1814062483">
    <w:abstractNumId w:val="32"/>
  </w:num>
  <w:num w:numId="9" w16cid:durableId="1911882223">
    <w:abstractNumId w:val="4"/>
  </w:num>
  <w:num w:numId="10" w16cid:durableId="41369381">
    <w:abstractNumId w:val="10"/>
  </w:num>
  <w:num w:numId="11" w16cid:durableId="1701275503">
    <w:abstractNumId w:val="28"/>
  </w:num>
  <w:num w:numId="12" w16cid:durableId="2141804457">
    <w:abstractNumId w:val="21"/>
  </w:num>
  <w:num w:numId="13" w16cid:durableId="1106995914">
    <w:abstractNumId w:val="12"/>
  </w:num>
  <w:num w:numId="14" w16cid:durableId="407266259">
    <w:abstractNumId w:val="17"/>
  </w:num>
  <w:num w:numId="15" w16cid:durableId="1486894802">
    <w:abstractNumId w:val="27"/>
  </w:num>
  <w:num w:numId="16" w16cid:durableId="1846239760">
    <w:abstractNumId w:val="7"/>
  </w:num>
  <w:num w:numId="17" w16cid:durableId="2123918624">
    <w:abstractNumId w:val="23"/>
  </w:num>
  <w:num w:numId="18" w16cid:durableId="1475951291">
    <w:abstractNumId w:val="16"/>
  </w:num>
  <w:num w:numId="19" w16cid:durableId="555707496">
    <w:abstractNumId w:val="22"/>
  </w:num>
  <w:num w:numId="20" w16cid:durableId="1834292087">
    <w:abstractNumId w:val="18"/>
  </w:num>
  <w:num w:numId="21" w16cid:durableId="854075241">
    <w:abstractNumId w:val="2"/>
  </w:num>
  <w:num w:numId="22" w16cid:durableId="1103375415">
    <w:abstractNumId w:val="25"/>
  </w:num>
  <w:num w:numId="23" w16cid:durableId="909005192">
    <w:abstractNumId w:val="26"/>
  </w:num>
  <w:num w:numId="24" w16cid:durableId="57553074">
    <w:abstractNumId w:val="35"/>
  </w:num>
  <w:num w:numId="25" w16cid:durableId="1659193047">
    <w:abstractNumId w:val="29"/>
  </w:num>
  <w:num w:numId="26" w16cid:durableId="511576870">
    <w:abstractNumId w:val="15"/>
  </w:num>
  <w:num w:numId="27" w16cid:durableId="2059695548">
    <w:abstractNumId w:val="33"/>
  </w:num>
  <w:num w:numId="28" w16cid:durableId="1871721186">
    <w:abstractNumId w:val="14"/>
  </w:num>
  <w:num w:numId="29" w16cid:durableId="1503817084">
    <w:abstractNumId w:val="0"/>
  </w:num>
  <w:num w:numId="30" w16cid:durableId="1199666304">
    <w:abstractNumId w:val="11"/>
  </w:num>
  <w:num w:numId="31" w16cid:durableId="1259093396">
    <w:abstractNumId w:val="6"/>
  </w:num>
  <w:num w:numId="32" w16cid:durableId="570235706">
    <w:abstractNumId w:val="20"/>
  </w:num>
  <w:num w:numId="33" w16cid:durableId="177739060">
    <w:abstractNumId w:val="3"/>
  </w:num>
  <w:num w:numId="34" w16cid:durableId="1170371665">
    <w:abstractNumId w:val="1"/>
  </w:num>
  <w:num w:numId="35" w16cid:durableId="1381827346">
    <w:abstractNumId w:val="30"/>
  </w:num>
  <w:num w:numId="36" w16cid:durableId="1193615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7F"/>
    <w:rsid w:val="000235E8"/>
    <w:rsid w:val="00025738"/>
    <w:rsid w:val="000368DE"/>
    <w:rsid w:val="000428B7"/>
    <w:rsid w:val="00042FAA"/>
    <w:rsid w:val="00056280"/>
    <w:rsid w:val="0005782D"/>
    <w:rsid w:val="00090F2A"/>
    <w:rsid w:val="000B055A"/>
    <w:rsid w:val="000E08CB"/>
    <w:rsid w:val="000E145E"/>
    <w:rsid w:val="000F076F"/>
    <w:rsid w:val="000F430C"/>
    <w:rsid w:val="001022D2"/>
    <w:rsid w:val="00106018"/>
    <w:rsid w:val="00114959"/>
    <w:rsid w:val="00140879"/>
    <w:rsid w:val="0016094F"/>
    <w:rsid w:val="00163324"/>
    <w:rsid w:val="00177E8A"/>
    <w:rsid w:val="00185747"/>
    <w:rsid w:val="001B72CB"/>
    <w:rsid w:val="001C282A"/>
    <w:rsid w:val="001D323C"/>
    <w:rsid w:val="001E0970"/>
    <w:rsid w:val="001E3E52"/>
    <w:rsid w:val="0022275E"/>
    <w:rsid w:val="00224A58"/>
    <w:rsid w:val="00232299"/>
    <w:rsid w:val="00247CB7"/>
    <w:rsid w:val="00254572"/>
    <w:rsid w:val="002A01E6"/>
    <w:rsid w:val="002A04D7"/>
    <w:rsid w:val="002A31EE"/>
    <w:rsid w:val="002C25FA"/>
    <w:rsid w:val="002C3CD2"/>
    <w:rsid w:val="002D025D"/>
    <w:rsid w:val="002D13CA"/>
    <w:rsid w:val="002E087E"/>
    <w:rsid w:val="003043D5"/>
    <w:rsid w:val="00312A92"/>
    <w:rsid w:val="00314929"/>
    <w:rsid w:val="00367223"/>
    <w:rsid w:val="0039573B"/>
    <w:rsid w:val="003A4673"/>
    <w:rsid w:val="003B4A5F"/>
    <w:rsid w:val="003B737B"/>
    <w:rsid w:val="003C3F76"/>
    <w:rsid w:val="003F02CE"/>
    <w:rsid w:val="0040075E"/>
    <w:rsid w:val="00411515"/>
    <w:rsid w:val="00417A9B"/>
    <w:rsid w:val="00424EAC"/>
    <w:rsid w:val="00431BC1"/>
    <w:rsid w:val="004348B4"/>
    <w:rsid w:val="004361A5"/>
    <w:rsid w:val="00444D9C"/>
    <w:rsid w:val="004815DB"/>
    <w:rsid w:val="0049429D"/>
    <w:rsid w:val="004B5A74"/>
    <w:rsid w:val="004B76BC"/>
    <w:rsid w:val="004D70F2"/>
    <w:rsid w:val="004E66B9"/>
    <w:rsid w:val="00500F60"/>
    <w:rsid w:val="0053267B"/>
    <w:rsid w:val="00546751"/>
    <w:rsid w:val="00555CE4"/>
    <w:rsid w:val="00582BDE"/>
    <w:rsid w:val="005845AB"/>
    <w:rsid w:val="005A7FF6"/>
    <w:rsid w:val="005B2AE5"/>
    <w:rsid w:val="005C2F43"/>
    <w:rsid w:val="005C798E"/>
    <w:rsid w:val="005C7B70"/>
    <w:rsid w:val="005D360A"/>
    <w:rsid w:val="005E63DB"/>
    <w:rsid w:val="006047AC"/>
    <w:rsid w:val="006229C8"/>
    <w:rsid w:val="006338B9"/>
    <w:rsid w:val="006379F4"/>
    <w:rsid w:val="006608F1"/>
    <w:rsid w:val="00662DF2"/>
    <w:rsid w:val="006648D5"/>
    <w:rsid w:val="00670456"/>
    <w:rsid w:val="006730DA"/>
    <w:rsid w:val="006C4501"/>
    <w:rsid w:val="006E253E"/>
    <w:rsid w:val="00705DD1"/>
    <w:rsid w:val="00712DDB"/>
    <w:rsid w:val="0077272D"/>
    <w:rsid w:val="00795B5D"/>
    <w:rsid w:val="007A1BF0"/>
    <w:rsid w:val="007A6D5E"/>
    <w:rsid w:val="007D6E67"/>
    <w:rsid w:val="007E748B"/>
    <w:rsid w:val="0082195B"/>
    <w:rsid w:val="008332D2"/>
    <w:rsid w:val="0083754A"/>
    <w:rsid w:val="00844512"/>
    <w:rsid w:val="00871043"/>
    <w:rsid w:val="008751CD"/>
    <w:rsid w:val="008945D0"/>
    <w:rsid w:val="008A45B4"/>
    <w:rsid w:val="008B4290"/>
    <w:rsid w:val="008C04BF"/>
    <w:rsid w:val="008D24EA"/>
    <w:rsid w:val="008E21B0"/>
    <w:rsid w:val="008E43FB"/>
    <w:rsid w:val="008F7108"/>
    <w:rsid w:val="00925173"/>
    <w:rsid w:val="009268DD"/>
    <w:rsid w:val="00926EFD"/>
    <w:rsid w:val="009828B0"/>
    <w:rsid w:val="00991429"/>
    <w:rsid w:val="009B212E"/>
    <w:rsid w:val="009F48E7"/>
    <w:rsid w:val="00A12486"/>
    <w:rsid w:val="00A9578A"/>
    <w:rsid w:val="00A96B74"/>
    <w:rsid w:val="00AC3810"/>
    <w:rsid w:val="00AD64FB"/>
    <w:rsid w:val="00AF1F60"/>
    <w:rsid w:val="00B245CF"/>
    <w:rsid w:val="00B333D8"/>
    <w:rsid w:val="00B60288"/>
    <w:rsid w:val="00B70EA7"/>
    <w:rsid w:val="00B73FB9"/>
    <w:rsid w:val="00B74201"/>
    <w:rsid w:val="00B7471C"/>
    <w:rsid w:val="00B75E9E"/>
    <w:rsid w:val="00B85C04"/>
    <w:rsid w:val="00B86FD4"/>
    <w:rsid w:val="00BA366F"/>
    <w:rsid w:val="00BC01EB"/>
    <w:rsid w:val="00BD3BAD"/>
    <w:rsid w:val="00BD7FFB"/>
    <w:rsid w:val="00BE5019"/>
    <w:rsid w:val="00BE6EAD"/>
    <w:rsid w:val="00C140AD"/>
    <w:rsid w:val="00C65709"/>
    <w:rsid w:val="00C922B4"/>
    <w:rsid w:val="00CA4F1A"/>
    <w:rsid w:val="00CE1517"/>
    <w:rsid w:val="00D05976"/>
    <w:rsid w:val="00D149E4"/>
    <w:rsid w:val="00D20D2D"/>
    <w:rsid w:val="00D5271C"/>
    <w:rsid w:val="00D840A0"/>
    <w:rsid w:val="00D90A6E"/>
    <w:rsid w:val="00DA6F28"/>
    <w:rsid w:val="00DA7AB5"/>
    <w:rsid w:val="00DD4950"/>
    <w:rsid w:val="00DD4BBE"/>
    <w:rsid w:val="00DE2298"/>
    <w:rsid w:val="00DE7DDD"/>
    <w:rsid w:val="00DF18C1"/>
    <w:rsid w:val="00E128CD"/>
    <w:rsid w:val="00E12C41"/>
    <w:rsid w:val="00E554F0"/>
    <w:rsid w:val="00E62A1D"/>
    <w:rsid w:val="00EB26C8"/>
    <w:rsid w:val="00EE3C31"/>
    <w:rsid w:val="00F0332A"/>
    <w:rsid w:val="00F31BFC"/>
    <w:rsid w:val="00F31C88"/>
    <w:rsid w:val="00F934EC"/>
    <w:rsid w:val="00F967E9"/>
    <w:rsid w:val="00FA086C"/>
    <w:rsid w:val="00FA44AE"/>
    <w:rsid w:val="00FB1B25"/>
    <w:rsid w:val="00FB4C5E"/>
    <w:rsid w:val="00FB65D6"/>
    <w:rsid w:val="00FC7BE3"/>
    <w:rsid w:val="00FD1A45"/>
    <w:rsid w:val="00FD7B3C"/>
    <w:rsid w:val="00FF6C6E"/>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644C"/>
  <w15:docId w15:val="{A98D49FD-183F-491D-B40D-7119980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0428B7"/>
    <w:p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Roboto" w:eastAsia="Times New Roman" w:hAnsi="Roboto"/>
      <w:b/>
      <w:bCs/>
      <w:color w:val="0B2F3B"/>
      <w:sz w:val="28"/>
      <w:szCs w:val="28"/>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ascii="Myriad Pro" w:eastAsia="Myriad Pro" w:hAnsi="Myriad Pro" w:cs="Myriad Pro"/>
      <w:color w:val="000000"/>
      <w:sz w:val="22"/>
      <w:szCs w:val="22"/>
      <w:u w:color="000000"/>
    </w:rPr>
  </w:style>
  <w:style w:type="paragraph" w:customStyle="1" w:styleId="Heading">
    <w:name w:val="Heading"/>
    <w:pPr>
      <w:widowControl w:val="0"/>
      <w:ind w:left="520"/>
      <w:outlineLvl w:val="1"/>
    </w:pPr>
    <w:rPr>
      <w:rFonts w:ascii="Myriad Pro" w:eastAsia="Myriad Pro" w:hAnsi="Myriad Pro" w:cs="Myriad Pro"/>
      <w:b/>
      <w:bCs/>
      <w:color w:val="000000"/>
      <w:sz w:val="22"/>
      <w:szCs w:val="22"/>
      <w:u w:color="000000"/>
    </w:rPr>
  </w:style>
  <w:style w:type="paragraph" w:styleId="ListParagraph">
    <w:name w:val="List Paragraph"/>
    <w:uiPriority w:val="34"/>
    <w:qFormat/>
    <w:pPr>
      <w:widowControl w:val="0"/>
      <w:ind w:left="520"/>
    </w:pPr>
    <w:rPr>
      <w:rFonts w:ascii="Myriad Pro" w:eastAsia="Myriad Pro" w:hAnsi="Myriad Pro" w:cs="Myriad Pro"/>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FootnoteText">
    <w:name w:val="footnote text"/>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numbering" w:customStyle="1" w:styleId="ImportedStyle9">
    <w:name w:val="Imported Style 9"/>
    <w:pPr>
      <w:numPr>
        <w:numId w:val="17"/>
      </w:numPr>
    </w:pPr>
  </w:style>
  <w:style w:type="numbering" w:customStyle="1" w:styleId="ImportedStyle100">
    <w:name w:val="Imported Style 10"/>
    <w:pPr>
      <w:numPr>
        <w:numId w:val="19"/>
      </w:numPr>
    </w:pPr>
  </w:style>
  <w:style w:type="paragraph" w:customStyle="1" w:styleId="BodyA">
    <w:name w:val="Body A"/>
    <w:rPr>
      <w:rFonts w:ascii="Calibri" w:eastAsia="Calibri" w:hAnsi="Calibri" w:cs="Calibri"/>
      <w:color w:val="000000"/>
      <w:sz w:val="24"/>
      <w:szCs w:val="24"/>
      <w:u w:color="000000"/>
    </w:rPr>
  </w:style>
  <w:style w:type="numbering" w:customStyle="1" w:styleId="ImportedStyle11">
    <w:name w:val="Imported Style 11"/>
    <w:pPr>
      <w:numPr>
        <w:numId w:val="21"/>
      </w:numPr>
    </w:pPr>
  </w:style>
  <w:style w:type="paragraph" w:styleId="Header">
    <w:name w:val="header"/>
    <w:basedOn w:val="Normal"/>
    <w:link w:val="HeaderChar"/>
    <w:uiPriority w:val="99"/>
    <w:unhideWhenUsed/>
    <w:rsid w:val="00D20D2D"/>
    <w:pPr>
      <w:tabs>
        <w:tab w:val="center" w:pos="4680"/>
        <w:tab w:val="right" w:pos="9360"/>
      </w:tabs>
    </w:pPr>
  </w:style>
  <w:style w:type="character" w:customStyle="1" w:styleId="HeaderChar">
    <w:name w:val="Header Char"/>
    <w:basedOn w:val="DefaultParagraphFont"/>
    <w:link w:val="Header"/>
    <w:uiPriority w:val="99"/>
    <w:rsid w:val="00D20D2D"/>
    <w:rPr>
      <w:sz w:val="24"/>
      <w:szCs w:val="24"/>
    </w:rPr>
  </w:style>
  <w:style w:type="paragraph" w:styleId="Footer">
    <w:name w:val="footer"/>
    <w:basedOn w:val="Normal"/>
    <w:link w:val="FooterChar"/>
    <w:uiPriority w:val="99"/>
    <w:unhideWhenUsed/>
    <w:rsid w:val="00D20D2D"/>
    <w:pPr>
      <w:tabs>
        <w:tab w:val="center" w:pos="4680"/>
        <w:tab w:val="right" w:pos="9360"/>
      </w:tabs>
    </w:pPr>
  </w:style>
  <w:style w:type="character" w:customStyle="1" w:styleId="FooterChar">
    <w:name w:val="Footer Char"/>
    <w:basedOn w:val="DefaultParagraphFont"/>
    <w:link w:val="Footer"/>
    <w:uiPriority w:val="99"/>
    <w:rsid w:val="00D20D2D"/>
    <w:rPr>
      <w:sz w:val="24"/>
      <w:szCs w:val="24"/>
    </w:rPr>
  </w:style>
  <w:style w:type="paragraph" w:styleId="NormalWeb">
    <w:name w:val="Normal (Web)"/>
    <w:basedOn w:val="Normal"/>
    <w:uiPriority w:val="99"/>
    <w:semiHidden/>
    <w:unhideWhenUsed/>
    <w:rsid w:val="00FA44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6E253E"/>
    <w:rPr>
      <w:color w:val="605E5C"/>
      <w:shd w:val="clear" w:color="auto" w:fill="E1DFDD"/>
    </w:rPr>
  </w:style>
  <w:style w:type="character" w:styleId="FootnoteReference">
    <w:name w:val="footnote reference"/>
    <w:basedOn w:val="DefaultParagraphFont"/>
    <w:uiPriority w:val="99"/>
    <w:semiHidden/>
    <w:unhideWhenUsed/>
    <w:rsid w:val="006C4501"/>
    <w:rPr>
      <w:vertAlign w:val="superscript"/>
    </w:rPr>
  </w:style>
  <w:style w:type="character" w:styleId="FollowedHyperlink">
    <w:name w:val="FollowedHyperlink"/>
    <w:basedOn w:val="DefaultParagraphFont"/>
    <w:uiPriority w:val="99"/>
    <w:semiHidden/>
    <w:unhideWhenUsed/>
    <w:rsid w:val="00247CB7"/>
    <w:rPr>
      <w:color w:val="FF00FF" w:themeColor="followedHyperlink"/>
      <w:u w:val="single"/>
    </w:rPr>
  </w:style>
  <w:style w:type="character" w:customStyle="1" w:styleId="Heading2Char">
    <w:name w:val="Heading 2 Char"/>
    <w:basedOn w:val="DefaultParagraphFont"/>
    <w:link w:val="Heading2"/>
    <w:uiPriority w:val="9"/>
    <w:rsid w:val="000428B7"/>
    <w:rPr>
      <w:rFonts w:ascii="Roboto" w:eastAsia="Times New Roman" w:hAnsi="Roboto"/>
      <w:b/>
      <w:bCs/>
      <w:color w:val="0B2F3B"/>
      <w:sz w:val="28"/>
      <w:szCs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442">
      <w:bodyDiv w:val="1"/>
      <w:marLeft w:val="0"/>
      <w:marRight w:val="0"/>
      <w:marTop w:val="0"/>
      <w:marBottom w:val="0"/>
      <w:divBdr>
        <w:top w:val="none" w:sz="0" w:space="0" w:color="auto"/>
        <w:left w:val="none" w:sz="0" w:space="0" w:color="auto"/>
        <w:bottom w:val="none" w:sz="0" w:space="0" w:color="auto"/>
        <w:right w:val="none" w:sz="0" w:space="0" w:color="auto"/>
      </w:divBdr>
    </w:div>
    <w:div w:id="54402772">
      <w:bodyDiv w:val="1"/>
      <w:marLeft w:val="0"/>
      <w:marRight w:val="0"/>
      <w:marTop w:val="0"/>
      <w:marBottom w:val="0"/>
      <w:divBdr>
        <w:top w:val="none" w:sz="0" w:space="0" w:color="auto"/>
        <w:left w:val="none" w:sz="0" w:space="0" w:color="auto"/>
        <w:bottom w:val="none" w:sz="0" w:space="0" w:color="auto"/>
        <w:right w:val="none" w:sz="0" w:space="0" w:color="auto"/>
      </w:divBdr>
    </w:div>
    <w:div w:id="108359913">
      <w:bodyDiv w:val="1"/>
      <w:marLeft w:val="0"/>
      <w:marRight w:val="0"/>
      <w:marTop w:val="0"/>
      <w:marBottom w:val="0"/>
      <w:divBdr>
        <w:top w:val="none" w:sz="0" w:space="0" w:color="auto"/>
        <w:left w:val="none" w:sz="0" w:space="0" w:color="auto"/>
        <w:bottom w:val="none" w:sz="0" w:space="0" w:color="auto"/>
        <w:right w:val="none" w:sz="0" w:space="0" w:color="auto"/>
      </w:divBdr>
    </w:div>
    <w:div w:id="851140129">
      <w:bodyDiv w:val="1"/>
      <w:marLeft w:val="0"/>
      <w:marRight w:val="0"/>
      <w:marTop w:val="0"/>
      <w:marBottom w:val="0"/>
      <w:divBdr>
        <w:top w:val="none" w:sz="0" w:space="0" w:color="auto"/>
        <w:left w:val="none" w:sz="0" w:space="0" w:color="auto"/>
        <w:bottom w:val="none" w:sz="0" w:space="0" w:color="auto"/>
        <w:right w:val="none" w:sz="0" w:space="0" w:color="auto"/>
      </w:divBdr>
    </w:div>
    <w:div w:id="1546868750">
      <w:bodyDiv w:val="1"/>
      <w:marLeft w:val="0"/>
      <w:marRight w:val="0"/>
      <w:marTop w:val="0"/>
      <w:marBottom w:val="0"/>
      <w:divBdr>
        <w:top w:val="none" w:sz="0" w:space="0" w:color="auto"/>
        <w:left w:val="none" w:sz="0" w:space="0" w:color="auto"/>
        <w:bottom w:val="none" w:sz="0" w:space="0" w:color="auto"/>
        <w:right w:val="none" w:sz="0" w:space="0" w:color="auto"/>
      </w:divBdr>
    </w:div>
    <w:div w:id="1866284055">
      <w:bodyDiv w:val="1"/>
      <w:marLeft w:val="0"/>
      <w:marRight w:val="0"/>
      <w:marTop w:val="0"/>
      <w:marBottom w:val="0"/>
      <w:divBdr>
        <w:top w:val="none" w:sz="0" w:space="0" w:color="auto"/>
        <w:left w:val="none" w:sz="0" w:space="0" w:color="auto"/>
        <w:bottom w:val="none" w:sz="0" w:space="0" w:color="auto"/>
        <w:right w:val="none" w:sz="0" w:space="0" w:color="auto"/>
      </w:divBdr>
    </w:div>
    <w:div w:id="1951665152">
      <w:bodyDiv w:val="1"/>
      <w:marLeft w:val="0"/>
      <w:marRight w:val="0"/>
      <w:marTop w:val="0"/>
      <w:marBottom w:val="0"/>
      <w:divBdr>
        <w:top w:val="none" w:sz="0" w:space="0" w:color="auto"/>
        <w:left w:val="none" w:sz="0" w:space="0" w:color="auto"/>
        <w:bottom w:val="none" w:sz="0" w:space="0" w:color="auto"/>
        <w:right w:val="none" w:sz="0" w:space="0" w:color="auto"/>
      </w:divBdr>
    </w:div>
    <w:div w:id="198449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es4souls.org/wp-content/uploads/2023-Annual-Report_R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facts-and-figures-about-materials-waste-and-recycling/textiles-material-specific-data" TargetMode="External"/><Relationship Id="rId2" Type="http://schemas.openxmlformats.org/officeDocument/2006/relationships/hyperlink" Target="http://weardonaterecycle.org/index.html" TargetMode="External"/><Relationship Id="rId1" Type="http://schemas.openxmlformats.org/officeDocument/2006/relationships/hyperlink" Target="http://www.worldbank.org/en/understanding-povert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de54d-f4e8-48a3-8acd-a5c90d6ca722">
      <Terms xmlns="http://schemas.microsoft.com/office/infopath/2007/PartnerControls"/>
    </lcf76f155ced4ddcb4097134ff3c332f>
    <TaxCatchAll xmlns="beea89b8-aa23-4375-b3a3-9622f27d42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3D0ADE91D3147A15B0F0040219B86" ma:contentTypeVersion="12" ma:contentTypeDescription="Create a new document." ma:contentTypeScope="" ma:versionID="ab783b2dfa6c3dbf4c0c6201f8a6281e">
  <xsd:schema xmlns:xsd="http://www.w3.org/2001/XMLSchema" xmlns:xs="http://www.w3.org/2001/XMLSchema" xmlns:p="http://schemas.microsoft.com/office/2006/metadata/properties" xmlns:ns2="ea7de54d-f4e8-48a3-8acd-a5c90d6ca722" xmlns:ns3="beea89b8-aa23-4375-b3a3-9622f27d424c" targetNamespace="http://schemas.microsoft.com/office/2006/metadata/properties" ma:root="true" ma:fieldsID="d393263dc02104b6848f190315c2e438" ns2:_="" ns3:_="">
    <xsd:import namespace="ea7de54d-f4e8-48a3-8acd-a5c90d6ca722"/>
    <xsd:import namespace="beea89b8-aa23-4375-b3a3-9622f27d4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e54d-f4e8-48a3-8acd-a5c90d6c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4a69fc-cc96-400a-b453-c6489be53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a89b8-aa23-4375-b3a3-9622f27d42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9b53c-45f8-4d3b-ae2e-7c864a1f1b80}" ma:internalName="TaxCatchAll" ma:showField="CatchAllData" ma:web="beea89b8-aa23-4375-b3a3-9622f27d4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23E5-8B08-4F5B-AE1A-50CBB8269F0B}">
  <ds:schemaRefs>
    <ds:schemaRef ds:uri="http://schemas.microsoft.com/sharepoint/v3/contenttype/forms"/>
  </ds:schemaRefs>
</ds:datastoreItem>
</file>

<file path=customXml/itemProps2.xml><?xml version="1.0" encoding="utf-8"?>
<ds:datastoreItem xmlns:ds="http://schemas.openxmlformats.org/officeDocument/2006/customXml" ds:itemID="{ED1CF048-B16D-4A16-B287-98A9551541EE}">
  <ds:schemaRefs>
    <ds:schemaRef ds:uri="http://schemas.microsoft.com/office/2006/metadata/properties"/>
    <ds:schemaRef ds:uri="http://schemas.microsoft.com/office/infopath/2007/PartnerControls"/>
    <ds:schemaRef ds:uri="ea7de54d-f4e8-48a3-8acd-a5c90d6ca722"/>
    <ds:schemaRef ds:uri="beea89b8-aa23-4375-b3a3-9622f27d424c"/>
  </ds:schemaRefs>
</ds:datastoreItem>
</file>

<file path=customXml/itemProps3.xml><?xml version="1.0" encoding="utf-8"?>
<ds:datastoreItem xmlns:ds="http://schemas.openxmlformats.org/officeDocument/2006/customXml" ds:itemID="{50D362B3-2A25-4082-A09B-912314E4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e54d-f4e8-48a3-8acd-a5c90d6ca722"/>
    <ds:schemaRef ds:uri="beea89b8-aa23-4375-b3a3-9622f27d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A0DEF-B97B-A54C-9120-8EA96709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Links>
    <vt:vector size="24" baseType="variant">
      <vt:variant>
        <vt:i4>393297</vt:i4>
      </vt:variant>
      <vt:variant>
        <vt:i4>0</vt:i4>
      </vt:variant>
      <vt:variant>
        <vt:i4>0</vt:i4>
      </vt:variant>
      <vt:variant>
        <vt:i4>5</vt:i4>
      </vt:variant>
      <vt:variant>
        <vt:lpwstr>https://www.soles4souls.org/</vt:lpwstr>
      </vt:variant>
      <vt:variant>
        <vt:lpwstr/>
      </vt:variant>
      <vt:variant>
        <vt:i4>655435</vt:i4>
      </vt:variant>
      <vt:variant>
        <vt:i4>6</vt:i4>
      </vt:variant>
      <vt:variant>
        <vt:i4>0</vt:i4>
      </vt:variant>
      <vt:variant>
        <vt:i4>5</vt:i4>
      </vt:variant>
      <vt:variant>
        <vt:lpwstr>https://www.epa.gov/facts-and-figures-about-materials-waste-and-recycling/textiles-material-specific-data</vt:lpwstr>
      </vt:variant>
      <vt:variant>
        <vt:lpwstr/>
      </vt:variant>
      <vt:variant>
        <vt:i4>2883623</vt:i4>
      </vt:variant>
      <vt:variant>
        <vt:i4>3</vt:i4>
      </vt:variant>
      <vt:variant>
        <vt:i4>0</vt:i4>
      </vt:variant>
      <vt:variant>
        <vt:i4>5</vt:i4>
      </vt:variant>
      <vt:variant>
        <vt:lpwstr>http://weardonaterecycle.org/index.html</vt:lpwstr>
      </vt:variant>
      <vt:variant>
        <vt:lpwstr/>
      </vt:variant>
      <vt:variant>
        <vt:i4>4325441</vt:i4>
      </vt:variant>
      <vt:variant>
        <vt:i4>0</vt:i4>
      </vt:variant>
      <vt:variant>
        <vt:i4>0</vt:i4>
      </vt:variant>
      <vt:variant>
        <vt:i4>5</vt:i4>
      </vt:variant>
      <vt:variant>
        <vt:lpwstr>http://www.worldbank.org/en/understanding-poverty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Ellis</dc:creator>
  <cp:keywords/>
  <cp:lastModifiedBy>Jamie Ellis</cp:lastModifiedBy>
  <cp:revision>2</cp:revision>
  <dcterms:created xsi:type="dcterms:W3CDTF">2025-08-29T16:24:00Z</dcterms:created>
  <dcterms:modified xsi:type="dcterms:W3CDTF">2025-08-29T16:24:00Z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0x0101008933D0ADE91D3147A15B0F0040219B86</vt:lpwstr>
  </property>
</Properties>
</file>